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5A49" w14:textId="77777777" w:rsidR="007541CB" w:rsidRDefault="007541C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1450"/>
        <w:gridCol w:w="709"/>
        <w:gridCol w:w="3123"/>
        <w:gridCol w:w="2400"/>
      </w:tblGrid>
      <w:tr w:rsidR="00E174DA" w14:paraId="3543363A" w14:textId="77777777" w:rsidTr="00E174DA">
        <w:tc>
          <w:tcPr>
            <w:tcW w:w="2798" w:type="dxa"/>
          </w:tcPr>
          <w:p w14:paraId="161CADFD" w14:textId="31B85976" w:rsidR="00E174DA" w:rsidRDefault="00E174DA" w:rsidP="00F33E73">
            <w:pPr>
              <w:pStyle w:val="Tabelle"/>
            </w:pPr>
            <w:r>
              <w:t xml:space="preserve">Letzte Überarbeitung am </w:t>
            </w:r>
          </w:p>
        </w:tc>
        <w:tc>
          <w:tcPr>
            <w:tcW w:w="1450" w:type="dxa"/>
            <w:tcBorders>
              <w:bottom w:val="single" w:sz="4" w:space="0" w:color="000000"/>
            </w:tcBorders>
          </w:tcPr>
          <w:p w14:paraId="654B891E" w14:textId="527F952C" w:rsidR="00E174DA" w:rsidRDefault="00E174DA" w:rsidP="002B1078">
            <w:pPr>
              <w:pStyle w:val="Feldlinks"/>
            </w:pPr>
          </w:p>
        </w:tc>
        <w:tc>
          <w:tcPr>
            <w:tcW w:w="709" w:type="dxa"/>
          </w:tcPr>
          <w:p w14:paraId="1DD8254F" w14:textId="118FD4DE" w:rsidR="00E174DA" w:rsidRDefault="00E174DA" w:rsidP="00F33E73">
            <w:pPr>
              <w:pStyle w:val="Tabelle"/>
            </w:pPr>
            <w:r>
              <w:t>von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14:paraId="3124DC27" w14:textId="3122925E" w:rsidR="00E174DA" w:rsidRDefault="00E174DA" w:rsidP="002B1078">
            <w:pPr>
              <w:pStyle w:val="Feldlinks"/>
            </w:pPr>
          </w:p>
        </w:tc>
        <w:tc>
          <w:tcPr>
            <w:tcW w:w="2400" w:type="dxa"/>
          </w:tcPr>
          <w:p w14:paraId="081C0046" w14:textId="5A16A0D4" w:rsidR="00E174DA" w:rsidRDefault="00E174DA" w:rsidP="00F33E73">
            <w:pPr>
              <w:pStyle w:val="Tabelle"/>
            </w:pPr>
          </w:p>
        </w:tc>
      </w:tr>
    </w:tbl>
    <w:p w14:paraId="6AD9AFDC" w14:textId="77777777" w:rsidR="001A57A6" w:rsidRDefault="001A57A6"/>
    <w:p w14:paraId="748DD98F" w14:textId="51B24891" w:rsidR="00585EF0" w:rsidRDefault="00585EF0">
      <w:r w:rsidRPr="00DC09F6">
        <w:rPr>
          <w:color w:val="ACACAC" w:themeColor="background2"/>
        </w:rPr>
        <w:t>Graue Felder werden von BLM ausgefüllt</w:t>
      </w:r>
    </w:p>
    <w:tbl>
      <w:tblPr>
        <w:tblStyle w:val="Tabellenraster"/>
        <w:tblW w:w="10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2"/>
        <w:gridCol w:w="697"/>
        <w:gridCol w:w="12"/>
        <w:gridCol w:w="425"/>
        <w:gridCol w:w="283"/>
        <w:gridCol w:w="143"/>
        <w:gridCol w:w="1418"/>
        <w:gridCol w:w="141"/>
        <w:gridCol w:w="557"/>
        <w:gridCol w:w="10"/>
        <w:gridCol w:w="567"/>
        <w:gridCol w:w="1691"/>
        <w:gridCol w:w="10"/>
        <w:gridCol w:w="567"/>
        <w:gridCol w:w="709"/>
        <w:gridCol w:w="1305"/>
      </w:tblGrid>
      <w:tr w:rsidR="00426B12" w:rsidRPr="00677DDA" w14:paraId="3288DB5E" w14:textId="77777777" w:rsidTr="006D3318">
        <w:tc>
          <w:tcPr>
            <w:tcW w:w="10517" w:type="dxa"/>
            <w:gridSpan w:val="17"/>
            <w:shd w:val="clear" w:color="auto" w:fill="EEEEEE" w:themeFill="background2" w:themeFillTint="33"/>
          </w:tcPr>
          <w:p w14:paraId="0064B538" w14:textId="77777777" w:rsidR="00426B12" w:rsidRPr="00677DDA" w:rsidRDefault="00426B12" w:rsidP="00232F96">
            <w:pPr>
              <w:keepNext/>
              <w:keepLines/>
              <w:spacing w:before="120"/>
              <w:rPr>
                <w:color w:val="FFFFFF" w:themeColor="background1"/>
              </w:rPr>
            </w:pPr>
            <w:r w:rsidRPr="00677DDA">
              <w:t>Raum</w:t>
            </w:r>
          </w:p>
        </w:tc>
      </w:tr>
      <w:tr w:rsidR="00B06627" w:rsidRPr="009C377A" w14:paraId="09D9EA22" w14:textId="77777777" w:rsidTr="006D3318">
        <w:tc>
          <w:tcPr>
            <w:tcW w:w="1970" w:type="dxa"/>
          </w:tcPr>
          <w:p w14:paraId="47547D91" w14:textId="77777777" w:rsidR="00B06627" w:rsidRPr="009C377A" w:rsidRDefault="00B06627" w:rsidP="00232F96">
            <w:pPr>
              <w:keepNext/>
              <w:keepLines/>
              <w:spacing w:before="120"/>
            </w:pPr>
            <w:r w:rsidRPr="009C377A">
              <w:t>Ge</w:t>
            </w:r>
            <w:r>
              <w:t>bäudenummer</w:t>
            </w: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</w:tcPr>
          <w:p w14:paraId="3EF5FCE5" w14:textId="617B53C3" w:rsidR="00B06627" w:rsidRPr="009C377A" w:rsidRDefault="00B06627" w:rsidP="00F33E73">
            <w:pPr>
              <w:pStyle w:val="Feldlinks"/>
            </w:pPr>
          </w:p>
        </w:tc>
        <w:tc>
          <w:tcPr>
            <w:tcW w:w="2836" w:type="dxa"/>
            <w:gridSpan w:val="6"/>
          </w:tcPr>
          <w:p w14:paraId="0F61F26E" w14:textId="3711BFC0" w:rsidR="00B06627" w:rsidRPr="009C377A" w:rsidRDefault="00B06627" w:rsidP="00232F96">
            <w:pPr>
              <w:keepNext/>
              <w:keepLines/>
              <w:spacing w:before="120"/>
              <w:jc w:val="right"/>
            </w:pPr>
          </w:p>
        </w:tc>
        <w:tc>
          <w:tcPr>
            <w:tcW w:w="1701" w:type="dxa"/>
            <w:gridSpan w:val="2"/>
          </w:tcPr>
          <w:p w14:paraId="3B9E15C4" w14:textId="77777777" w:rsidR="00B06627" w:rsidRPr="009C377A" w:rsidRDefault="00B06627" w:rsidP="00232F96">
            <w:pPr>
              <w:keepNext/>
              <w:keepLines/>
              <w:spacing w:before="120"/>
            </w:pPr>
            <w:r>
              <w:t>Raumnummer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598A3D74" w14:textId="199E0E30" w:rsidR="00B06627" w:rsidRPr="009C377A" w:rsidRDefault="00B06627" w:rsidP="00F33E73">
            <w:pPr>
              <w:pStyle w:val="Feldlinks"/>
            </w:pPr>
          </w:p>
        </w:tc>
        <w:tc>
          <w:tcPr>
            <w:tcW w:w="1305" w:type="dxa"/>
          </w:tcPr>
          <w:p w14:paraId="19D7E0DB" w14:textId="3ED00F55" w:rsidR="00B06627" w:rsidRPr="009C377A" w:rsidRDefault="00B06627" w:rsidP="00232F96">
            <w:pPr>
              <w:keepNext/>
              <w:keepLines/>
              <w:spacing w:before="120"/>
            </w:pPr>
          </w:p>
        </w:tc>
      </w:tr>
      <w:tr w:rsidR="00B06627" w:rsidRPr="009C377A" w14:paraId="2F55F1FF" w14:textId="77777777" w:rsidTr="006D3318">
        <w:tc>
          <w:tcPr>
            <w:tcW w:w="1970" w:type="dxa"/>
          </w:tcPr>
          <w:p w14:paraId="6B81E746" w14:textId="2AC910A4" w:rsidR="00B06627" w:rsidRDefault="00B06627" w:rsidP="00232F96">
            <w:pPr>
              <w:keepNext/>
              <w:keepLines/>
              <w:spacing w:before="120"/>
            </w:pPr>
            <w:r>
              <w:t>Nutzung</w:t>
            </w:r>
          </w:p>
        </w:tc>
        <w:sdt>
          <w:sdtPr>
            <w:id w:val="-1475441323"/>
            <w:placeholder>
              <w:docPart w:val="EB6670A6E346470DBA63A61415E596A9"/>
            </w:placeholder>
            <w15:color w:val="000000"/>
            <w:comboBox>
              <w:listItem w:displayText="bitte wählen" w:value="bitte wählen"/>
              <w:listItem w:displayText="Büro" w:value="Büro"/>
              <w:listItem w:displayText="Besprecher" w:value="Besprecher"/>
              <w:listItem w:displayText="Seminarraum" w:value="Seminarraum"/>
              <w:listItem w:displayText="Hörsaal" w:value="Hörsaal"/>
              <w:listItem w:displayText="Abstellraum" w:value="Abstellraum"/>
              <w:listItem w:displayText="sonstiges (s. Kommentar)" w:value="sonstiges (s. Kommentar)"/>
            </w:comboBox>
          </w:sdtPr>
          <w:sdtEndPr/>
          <w:sdtContent>
            <w:tc>
              <w:tcPr>
                <w:tcW w:w="3131" w:type="dxa"/>
                <w:gridSpan w:val="8"/>
              </w:tcPr>
              <w:p w14:paraId="4C0F638C" w14:textId="6F64D319" w:rsidR="00B06627" w:rsidRDefault="00B06627" w:rsidP="00232F96">
                <w:pPr>
                  <w:keepNext/>
                  <w:keepLines/>
                  <w:spacing w:before="120"/>
                </w:pPr>
                <w:r w:rsidRPr="004E5112">
                  <w:t>Bitte wählen</w:t>
                </w:r>
              </w:p>
            </w:tc>
          </w:sdtContent>
        </w:sdt>
        <w:tc>
          <w:tcPr>
            <w:tcW w:w="557" w:type="dxa"/>
          </w:tcPr>
          <w:p w14:paraId="056ABDB1" w14:textId="77777777" w:rsidR="00B06627" w:rsidRPr="009C377A" w:rsidRDefault="00B06627" w:rsidP="00232F96">
            <w:pPr>
              <w:keepNext/>
              <w:keepLines/>
              <w:spacing w:before="120"/>
              <w:jc w:val="right"/>
            </w:pPr>
          </w:p>
        </w:tc>
        <w:tc>
          <w:tcPr>
            <w:tcW w:w="577" w:type="dxa"/>
            <w:gridSpan w:val="2"/>
          </w:tcPr>
          <w:p w14:paraId="6AFBDBE1" w14:textId="77777777" w:rsidR="00B06627" w:rsidRDefault="00B06627" w:rsidP="00232F96">
            <w:pPr>
              <w:keepNext/>
              <w:keepLines/>
              <w:spacing w:before="120"/>
            </w:pPr>
          </w:p>
        </w:tc>
        <w:tc>
          <w:tcPr>
            <w:tcW w:w="1691" w:type="dxa"/>
          </w:tcPr>
          <w:p w14:paraId="5B2F49DD" w14:textId="6884C631" w:rsidR="00B06627" w:rsidRPr="00DC09F6" w:rsidRDefault="005B3CAE" w:rsidP="00232F96">
            <w:pPr>
              <w:keepNext/>
              <w:keepLines/>
              <w:spacing w:before="120"/>
              <w:rPr>
                <w:color w:val="ACACAC" w:themeColor="background2"/>
              </w:rPr>
            </w:pPr>
            <w:r w:rsidRPr="00DC09F6">
              <w:rPr>
                <w:color w:val="ACACAC" w:themeColor="background2"/>
              </w:rPr>
              <w:t>l</w:t>
            </w:r>
            <w:r w:rsidR="00B63D95" w:rsidRPr="00DC09F6">
              <w:rPr>
                <w:color w:val="ACACAC" w:themeColor="background2"/>
              </w:rPr>
              <w:t>ichte Höhe</w:t>
            </w:r>
          </w:p>
        </w:tc>
        <w:tc>
          <w:tcPr>
            <w:tcW w:w="577" w:type="dxa"/>
            <w:gridSpan w:val="2"/>
            <w:tcBorders>
              <w:bottom w:val="single" w:sz="4" w:space="0" w:color="000000"/>
            </w:tcBorders>
          </w:tcPr>
          <w:p w14:paraId="40317854" w14:textId="77777777" w:rsidR="00B06627" w:rsidRPr="00DC09F6" w:rsidRDefault="00B06627" w:rsidP="00F62A1D">
            <w:pPr>
              <w:pStyle w:val="Feldrechts"/>
              <w:rPr>
                <w:color w:val="ACACAC" w:themeColor="background2"/>
              </w:rPr>
            </w:pPr>
          </w:p>
        </w:tc>
        <w:tc>
          <w:tcPr>
            <w:tcW w:w="2014" w:type="dxa"/>
            <w:gridSpan w:val="2"/>
          </w:tcPr>
          <w:p w14:paraId="44E20E93" w14:textId="3FC8448D" w:rsidR="00B06627" w:rsidRPr="00DC09F6" w:rsidRDefault="00B63D95" w:rsidP="00232F96">
            <w:pPr>
              <w:keepNext/>
              <w:keepLines/>
              <w:spacing w:before="120"/>
              <w:rPr>
                <w:color w:val="ACACAC" w:themeColor="background2"/>
              </w:rPr>
            </w:pPr>
            <w:r w:rsidRPr="00DC09F6">
              <w:rPr>
                <w:color w:val="ACACAC" w:themeColor="background2"/>
              </w:rPr>
              <w:t>m</w:t>
            </w:r>
          </w:p>
        </w:tc>
      </w:tr>
      <w:tr w:rsidR="00585EF0" w:rsidRPr="00585EF0" w14:paraId="0305D267" w14:textId="77777777" w:rsidTr="006D3318">
        <w:tc>
          <w:tcPr>
            <w:tcW w:w="1970" w:type="dxa"/>
          </w:tcPr>
          <w:p w14:paraId="07F7D327" w14:textId="77777777" w:rsidR="00B06627" w:rsidRPr="00585EF0" w:rsidRDefault="00B06627" w:rsidP="00232F96">
            <w:pPr>
              <w:keepNext/>
              <w:keepLines/>
              <w:spacing w:before="120"/>
              <w:rPr>
                <w:color w:val="ACACAC" w:themeColor="background2"/>
              </w:rPr>
            </w:pPr>
            <w:r w:rsidRPr="00585EF0">
              <w:rPr>
                <w:color w:val="ACACAC" w:themeColor="background2"/>
              </w:rPr>
              <w:t>Raumfläche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14:paraId="496C2681" w14:textId="4EB8144D" w:rsidR="00B06627" w:rsidRPr="00585EF0" w:rsidRDefault="00B06627" w:rsidP="00F62A1D">
            <w:pPr>
              <w:pStyle w:val="Feldrechts"/>
              <w:rPr>
                <w:color w:val="ACACAC" w:themeColor="background2"/>
              </w:rPr>
            </w:pPr>
          </w:p>
        </w:tc>
        <w:tc>
          <w:tcPr>
            <w:tcW w:w="863" w:type="dxa"/>
            <w:gridSpan w:val="4"/>
          </w:tcPr>
          <w:p w14:paraId="550E0A90" w14:textId="77777777" w:rsidR="00B06627" w:rsidRPr="00585EF0" w:rsidRDefault="00B06627" w:rsidP="00232F96">
            <w:pPr>
              <w:keepNext/>
              <w:keepLines/>
              <w:spacing w:before="120"/>
              <w:rPr>
                <w:color w:val="ACACAC" w:themeColor="background2"/>
              </w:rPr>
            </w:pPr>
            <w:r w:rsidRPr="00585EF0">
              <w:rPr>
                <w:color w:val="ACACAC" w:themeColor="background2"/>
              </w:rPr>
              <w:t>m²</w:t>
            </w:r>
          </w:p>
        </w:tc>
        <w:tc>
          <w:tcPr>
            <w:tcW w:w="1559" w:type="dxa"/>
            <w:gridSpan w:val="2"/>
          </w:tcPr>
          <w:p w14:paraId="16B81F24" w14:textId="77777777" w:rsidR="00B06627" w:rsidRPr="00585EF0" w:rsidRDefault="00B06627" w:rsidP="00232F96">
            <w:pPr>
              <w:keepNext/>
              <w:keepLines/>
              <w:spacing w:before="120"/>
              <w:rPr>
                <w:color w:val="ACACAC" w:themeColor="background2"/>
              </w:rPr>
            </w:pPr>
            <w:r w:rsidRPr="00585EF0">
              <w:rPr>
                <w:color w:val="ACACAC" w:themeColor="background2"/>
              </w:rPr>
              <w:t>Fensterfläche</w:t>
            </w:r>
          </w:p>
        </w:tc>
        <w:tc>
          <w:tcPr>
            <w:tcW w:w="557" w:type="dxa"/>
            <w:tcBorders>
              <w:bottom w:val="single" w:sz="4" w:space="0" w:color="000000"/>
            </w:tcBorders>
          </w:tcPr>
          <w:p w14:paraId="308F5FFA" w14:textId="421B94D4" w:rsidR="00B06627" w:rsidRPr="00585EF0" w:rsidRDefault="00B06627" w:rsidP="00F62A1D">
            <w:pPr>
              <w:pStyle w:val="Feldrechts"/>
              <w:rPr>
                <w:color w:val="ACACAC" w:themeColor="background2"/>
              </w:rPr>
            </w:pPr>
          </w:p>
        </w:tc>
        <w:tc>
          <w:tcPr>
            <w:tcW w:w="577" w:type="dxa"/>
            <w:gridSpan w:val="2"/>
          </w:tcPr>
          <w:p w14:paraId="0761C0A2" w14:textId="77777777" w:rsidR="00B06627" w:rsidRPr="00585EF0" w:rsidRDefault="00B06627" w:rsidP="00232F96">
            <w:pPr>
              <w:keepNext/>
              <w:keepLines/>
              <w:spacing w:before="120"/>
              <w:rPr>
                <w:color w:val="ACACAC" w:themeColor="background2"/>
              </w:rPr>
            </w:pPr>
            <w:r w:rsidRPr="00585EF0">
              <w:rPr>
                <w:color w:val="ACACAC" w:themeColor="background2"/>
              </w:rPr>
              <w:t>m²</w:t>
            </w:r>
          </w:p>
        </w:tc>
        <w:tc>
          <w:tcPr>
            <w:tcW w:w="1691" w:type="dxa"/>
          </w:tcPr>
          <w:p w14:paraId="4C27ACEA" w14:textId="77777777" w:rsidR="00B06627" w:rsidRPr="00585EF0" w:rsidRDefault="00B06627" w:rsidP="00232F96">
            <w:pPr>
              <w:keepNext/>
              <w:keepLines/>
              <w:spacing w:before="120"/>
              <w:rPr>
                <w:color w:val="ACACAC" w:themeColor="background2"/>
              </w:rPr>
            </w:pPr>
            <w:r w:rsidRPr="00585EF0">
              <w:rPr>
                <w:color w:val="ACACAC" w:themeColor="background2"/>
              </w:rPr>
              <w:t>Fensteranzahl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9E690D5" w14:textId="77777777" w:rsidR="00B06627" w:rsidRPr="00585EF0" w:rsidRDefault="00B06627" w:rsidP="00F33E73">
            <w:pPr>
              <w:pStyle w:val="Feldlinks"/>
              <w:rPr>
                <w:color w:val="ACACAC" w:themeColor="background2"/>
              </w:rPr>
            </w:pPr>
          </w:p>
        </w:tc>
        <w:tc>
          <w:tcPr>
            <w:tcW w:w="2014" w:type="dxa"/>
            <w:gridSpan w:val="2"/>
          </w:tcPr>
          <w:p w14:paraId="29217157" w14:textId="674E8238" w:rsidR="00B06627" w:rsidRPr="00585EF0" w:rsidRDefault="00B06627" w:rsidP="00232F96">
            <w:pPr>
              <w:keepNext/>
              <w:keepLines/>
              <w:spacing w:before="120"/>
              <w:rPr>
                <w:color w:val="ACACAC" w:themeColor="background2"/>
              </w:rPr>
            </w:pPr>
          </w:p>
        </w:tc>
      </w:tr>
      <w:tr w:rsidR="00426B12" w14:paraId="29DFC1CC" w14:textId="77777777" w:rsidTr="006D3318">
        <w:tc>
          <w:tcPr>
            <w:tcW w:w="10517" w:type="dxa"/>
            <w:gridSpan w:val="17"/>
            <w:shd w:val="clear" w:color="auto" w:fill="EEEEEE" w:themeFill="background2" w:themeFillTint="33"/>
          </w:tcPr>
          <w:p w14:paraId="125033CC" w14:textId="509230DE" w:rsidR="00426B12" w:rsidRDefault="00426B12" w:rsidP="00232F96">
            <w:pPr>
              <w:keepNext/>
              <w:keepLines/>
              <w:spacing w:before="120"/>
            </w:pPr>
            <w:r>
              <w:t>Arbeitsplätze</w:t>
            </w:r>
            <w:r w:rsidR="00585EF0">
              <w:t xml:space="preserve"> </w:t>
            </w:r>
            <w:r w:rsidR="00DC09F6">
              <w:t>(bei Seminarräumen Anzahl der Teilnehmer)</w:t>
            </w:r>
          </w:p>
        </w:tc>
      </w:tr>
      <w:tr w:rsidR="004E5112" w14:paraId="55877975" w14:textId="77777777" w:rsidTr="006D3318">
        <w:tc>
          <w:tcPr>
            <w:tcW w:w="1982" w:type="dxa"/>
            <w:gridSpan w:val="2"/>
          </w:tcPr>
          <w:p w14:paraId="4054EE1D" w14:textId="77777777" w:rsidR="00426B12" w:rsidRPr="007F7602" w:rsidRDefault="00426B12" w:rsidP="00232F96">
            <w:pPr>
              <w:keepNext/>
              <w:keepLines/>
              <w:spacing w:before="120"/>
            </w:pPr>
            <w:r>
              <w:t>Mitarbeiter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53F957F" w14:textId="77777777" w:rsidR="00426B12" w:rsidRDefault="00426B12" w:rsidP="00F33E73">
            <w:pPr>
              <w:pStyle w:val="Feldlinks"/>
            </w:pPr>
          </w:p>
        </w:tc>
        <w:tc>
          <w:tcPr>
            <w:tcW w:w="851" w:type="dxa"/>
            <w:gridSpan w:val="3"/>
          </w:tcPr>
          <w:p w14:paraId="4356DD23" w14:textId="77777777" w:rsidR="00426B12" w:rsidRPr="007F7602" w:rsidRDefault="00426B12" w:rsidP="00232F96">
            <w:pPr>
              <w:keepNext/>
              <w:keepLines/>
              <w:spacing w:before="120"/>
            </w:pPr>
          </w:p>
        </w:tc>
        <w:tc>
          <w:tcPr>
            <w:tcW w:w="1418" w:type="dxa"/>
          </w:tcPr>
          <w:p w14:paraId="766E63CC" w14:textId="77777777" w:rsidR="00426B12" w:rsidRPr="007F7602" w:rsidRDefault="00426B12" w:rsidP="00232F96">
            <w:pPr>
              <w:keepNext/>
              <w:keepLines/>
              <w:spacing w:before="120"/>
            </w:pPr>
            <w:r w:rsidRPr="007F7602">
              <w:t>Häufigkeit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</w:tcBorders>
          </w:tcPr>
          <w:p w14:paraId="03F79262" w14:textId="77777777" w:rsidR="00426B12" w:rsidRDefault="00426B12" w:rsidP="00F33E73">
            <w:pPr>
              <w:pStyle w:val="Feldlinks"/>
            </w:pPr>
          </w:p>
        </w:tc>
        <w:tc>
          <w:tcPr>
            <w:tcW w:w="4849" w:type="dxa"/>
            <w:gridSpan w:val="6"/>
          </w:tcPr>
          <w:p w14:paraId="4BB76416" w14:textId="77777777" w:rsidR="00426B12" w:rsidRDefault="00426B12" w:rsidP="00232F96">
            <w:pPr>
              <w:keepNext/>
              <w:keepLines/>
              <w:spacing w:before="120"/>
            </w:pPr>
            <w:r>
              <w:t>Stunden pro Woche</w:t>
            </w:r>
          </w:p>
        </w:tc>
      </w:tr>
      <w:tr w:rsidR="004E5112" w14:paraId="3CDA6623" w14:textId="77777777" w:rsidTr="006D3318">
        <w:tc>
          <w:tcPr>
            <w:tcW w:w="1982" w:type="dxa"/>
            <w:gridSpan w:val="2"/>
          </w:tcPr>
          <w:p w14:paraId="494B52B2" w14:textId="77777777" w:rsidR="00426B12" w:rsidRDefault="00426B12" w:rsidP="00232F96">
            <w:pPr>
              <w:keepNext/>
              <w:keepLines/>
              <w:spacing w:before="120"/>
            </w:pPr>
            <w:r>
              <w:t>Studierende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9B064A8" w14:textId="77777777" w:rsidR="00426B12" w:rsidRDefault="00426B12" w:rsidP="00F33E73">
            <w:pPr>
              <w:pStyle w:val="Feldlinks"/>
              <w:rPr>
                <w:rStyle w:val="FormFieldZchn"/>
              </w:rPr>
            </w:pPr>
          </w:p>
        </w:tc>
        <w:tc>
          <w:tcPr>
            <w:tcW w:w="851" w:type="dxa"/>
            <w:gridSpan w:val="3"/>
          </w:tcPr>
          <w:p w14:paraId="2F1273BF" w14:textId="77777777" w:rsidR="00426B12" w:rsidRPr="007F7602" w:rsidRDefault="00426B12" w:rsidP="00232F96">
            <w:pPr>
              <w:keepNext/>
              <w:keepLines/>
              <w:spacing w:before="120"/>
            </w:pPr>
          </w:p>
        </w:tc>
        <w:tc>
          <w:tcPr>
            <w:tcW w:w="1418" w:type="dxa"/>
          </w:tcPr>
          <w:p w14:paraId="71EF43BF" w14:textId="77777777" w:rsidR="00426B12" w:rsidRPr="007F7602" w:rsidRDefault="00426B12" w:rsidP="00232F96">
            <w:pPr>
              <w:keepNext/>
              <w:keepLines/>
              <w:spacing w:before="120"/>
            </w:pPr>
            <w:r w:rsidRPr="007F7602">
              <w:t>Häufigkeit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14:paraId="0306DCAB" w14:textId="77777777" w:rsidR="00426B12" w:rsidRDefault="00426B12" w:rsidP="00F33E73">
            <w:pPr>
              <w:pStyle w:val="Feldlinks"/>
              <w:rPr>
                <w:rStyle w:val="FormFieldZchn"/>
              </w:rPr>
            </w:pPr>
          </w:p>
        </w:tc>
        <w:tc>
          <w:tcPr>
            <w:tcW w:w="4849" w:type="dxa"/>
            <w:gridSpan w:val="6"/>
          </w:tcPr>
          <w:p w14:paraId="394C3D5A" w14:textId="77777777" w:rsidR="00426B12" w:rsidRDefault="00426B12" w:rsidP="00232F96">
            <w:pPr>
              <w:keepNext/>
              <w:keepLines/>
              <w:spacing w:before="120"/>
            </w:pPr>
            <w:r>
              <w:t>Stunden pro Woche</w:t>
            </w:r>
          </w:p>
        </w:tc>
      </w:tr>
      <w:tr w:rsidR="005D0472" w14:paraId="2801A72D" w14:textId="77777777" w:rsidTr="006D3318">
        <w:tc>
          <w:tcPr>
            <w:tcW w:w="10517" w:type="dxa"/>
            <w:gridSpan w:val="1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1EFDF7" w14:textId="2F58CC64" w:rsidR="005D0472" w:rsidRDefault="005D0472" w:rsidP="00F33E73">
            <w:pPr>
              <w:pStyle w:val="Tabelle"/>
            </w:pPr>
            <w:r>
              <w:t>Besondere Anforderungen und Verbindungen zu anderen Räumen</w:t>
            </w:r>
          </w:p>
        </w:tc>
      </w:tr>
      <w:tr w:rsidR="00B12EDA" w14:paraId="6105F741" w14:textId="77777777" w:rsidTr="006D3318">
        <w:tc>
          <w:tcPr>
            <w:tcW w:w="105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1779A" w14:textId="43D7AF32" w:rsidR="00B12EDA" w:rsidRPr="00B12EDA" w:rsidRDefault="00B12EDA" w:rsidP="00F33E73">
            <w:pPr>
              <w:pStyle w:val="Tabelle"/>
              <w:rPr>
                <w:color w:val="C1002A" w:themeColor="accent1"/>
              </w:rPr>
            </w:pPr>
          </w:p>
        </w:tc>
      </w:tr>
      <w:tr w:rsidR="00F62A1D" w14:paraId="0D07DF5A" w14:textId="77777777" w:rsidTr="006D3318">
        <w:tc>
          <w:tcPr>
            <w:tcW w:w="3116" w:type="dxa"/>
            <w:gridSpan w:val="5"/>
            <w:tcBorders>
              <w:top w:val="single" w:sz="4" w:space="0" w:color="auto"/>
            </w:tcBorders>
          </w:tcPr>
          <w:p w14:paraId="6F3D661F" w14:textId="41BA80D2" w:rsidR="00F62A1D" w:rsidRDefault="00F62A1D" w:rsidP="00F33E73">
            <w:pPr>
              <w:pStyle w:val="Tabelle"/>
            </w:pPr>
            <w:r>
              <w:t>Barrierefreiheit erforderlich</w:t>
            </w:r>
          </w:p>
        </w:tc>
        <w:sdt>
          <w:sdtPr>
            <w:id w:val="1593124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1" w:type="dxa"/>
                <w:gridSpan w:val="12"/>
                <w:tcBorders>
                  <w:top w:val="single" w:sz="4" w:space="0" w:color="auto"/>
                </w:tcBorders>
              </w:tcPr>
              <w:p w14:paraId="012F421C" w14:textId="70A6A8E0" w:rsidR="00F62A1D" w:rsidRDefault="00333BB9" w:rsidP="00F33E73">
                <w:pPr>
                  <w:pStyle w:val="Tabelle"/>
                </w:pPr>
                <w:r w:rsidRPr="00333B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7AB918A" w14:textId="77777777" w:rsidR="006D3318" w:rsidRDefault="006D3318"/>
    <w:tbl>
      <w:tblPr>
        <w:tblStyle w:val="Tabellenraster"/>
        <w:tblW w:w="10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3154"/>
        <w:gridCol w:w="2623"/>
        <w:gridCol w:w="2198"/>
        <w:gridCol w:w="453"/>
      </w:tblGrid>
      <w:tr w:rsidR="00446D17" w:rsidRPr="00C437C0" w14:paraId="57A2350C" w14:textId="77777777" w:rsidTr="006D3318">
        <w:tc>
          <w:tcPr>
            <w:tcW w:w="5243" w:type="dxa"/>
            <w:gridSpan w:val="2"/>
            <w:shd w:val="clear" w:color="auto" w:fill="EEEEEE" w:themeFill="background2" w:themeFillTint="33"/>
          </w:tcPr>
          <w:p w14:paraId="31B69548" w14:textId="77777777" w:rsidR="00F55136" w:rsidRPr="00C437C0" w:rsidRDefault="00F55136" w:rsidP="00C437C0">
            <w:pPr>
              <w:pStyle w:val="Tabelle"/>
              <w:rPr>
                <w:rStyle w:val="FormFieldZchn"/>
                <w:color w:val="auto"/>
              </w:rPr>
            </w:pPr>
            <w:r w:rsidRPr="00C437C0">
              <w:rPr>
                <w:rStyle w:val="FormFieldZchn"/>
                <w:color w:val="auto"/>
              </w:rPr>
              <w:t>Boden</w:t>
            </w:r>
          </w:p>
        </w:tc>
        <w:tc>
          <w:tcPr>
            <w:tcW w:w="4821" w:type="dxa"/>
            <w:gridSpan w:val="2"/>
            <w:shd w:val="clear" w:color="auto" w:fill="EEEEEE" w:themeFill="background2" w:themeFillTint="33"/>
          </w:tcPr>
          <w:p w14:paraId="3D03AD3E" w14:textId="3F96B4F3" w:rsidR="00F55136" w:rsidRPr="00C437C0" w:rsidRDefault="00F55136" w:rsidP="00F62A1D">
            <w:pPr>
              <w:pStyle w:val="Tabelle"/>
              <w:jc w:val="right"/>
              <w:rPr>
                <w:rStyle w:val="FormFieldZchn"/>
                <w:color w:val="auto"/>
              </w:rPr>
            </w:pPr>
          </w:p>
        </w:tc>
        <w:tc>
          <w:tcPr>
            <w:tcW w:w="453" w:type="dxa"/>
            <w:shd w:val="clear" w:color="auto" w:fill="EEEEEE" w:themeFill="background2" w:themeFillTint="33"/>
          </w:tcPr>
          <w:p w14:paraId="18DC547E" w14:textId="72A47D1C" w:rsidR="00F55136" w:rsidRPr="00C437C0" w:rsidRDefault="00F55136" w:rsidP="00C437C0">
            <w:pPr>
              <w:pStyle w:val="Tabelle"/>
              <w:rPr>
                <w:rStyle w:val="FormFieldZchn"/>
                <w:color w:val="auto"/>
              </w:rPr>
            </w:pPr>
          </w:p>
        </w:tc>
      </w:tr>
      <w:tr w:rsidR="00B12EDA" w:rsidRPr="00446D17" w14:paraId="4CFBA148" w14:textId="77777777" w:rsidTr="006D3318">
        <w:tc>
          <w:tcPr>
            <w:tcW w:w="2089" w:type="dxa"/>
          </w:tcPr>
          <w:p w14:paraId="5881EBE8" w14:textId="13747C32" w:rsidR="00B12EDA" w:rsidRPr="00446D17" w:rsidRDefault="00B12EDA" w:rsidP="00C437C0">
            <w:pPr>
              <w:pStyle w:val="Tabelle"/>
            </w:pPr>
            <w:r>
              <w:t>Grundreinigung</w:t>
            </w:r>
          </w:p>
        </w:tc>
        <w:sdt>
          <w:sdtPr>
            <w:rPr>
              <w:color w:val="auto"/>
            </w:rPr>
            <w:id w:val="37242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4" w:type="dxa"/>
              </w:tcPr>
              <w:p w14:paraId="5953A58E" w14:textId="4F448E28" w:rsidR="00B12EDA" w:rsidRPr="00B12EDA" w:rsidRDefault="00B12EDA" w:rsidP="00F33E73">
                <w:pPr>
                  <w:pStyle w:val="Feldlinks"/>
                  <w:rPr>
                    <w:rStyle w:val="FormFieldZchn"/>
                    <w:color w:val="auto"/>
                  </w:rPr>
                </w:pPr>
                <w:r w:rsidRPr="00333BB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2623" w:type="dxa"/>
          </w:tcPr>
          <w:p w14:paraId="61A7DF7C" w14:textId="77777777" w:rsidR="00B12EDA" w:rsidRPr="00446D17" w:rsidRDefault="00B12EDA" w:rsidP="00232F96">
            <w:pPr>
              <w:pStyle w:val="FormField"/>
              <w:keepNext/>
              <w:keepLines/>
              <w:spacing w:before="120"/>
              <w:rPr>
                <w:rStyle w:val="FormFieldZchn"/>
                <w:color w:val="auto"/>
              </w:rPr>
            </w:pPr>
            <w:r>
              <w:rPr>
                <w:rStyle w:val="FormFieldZchn"/>
                <w:color w:val="auto"/>
              </w:rPr>
              <w:t xml:space="preserve">Erneuerung </w:t>
            </w:r>
          </w:p>
        </w:tc>
        <w:sdt>
          <w:sdtPr>
            <w:rPr>
              <w:color w:val="auto"/>
            </w:rPr>
            <w:id w:val="67292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1" w:type="dxa"/>
                <w:gridSpan w:val="2"/>
              </w:tcPr>
              <w:p w14:paraId="0B440EE2" w14:textId="60B3A66B" w:rsidR="00B12EDA" w:rsidRPr="00446D17" w:rsidRDefault="00B12EDA" w:rsidP="00232F96">
                <w:pPr>
                  <w:pStyle w:val="FormField"/>
                  <w:keepNext/>
                  <w:keepLines/>
                  <w:spacing w:before="120"/>
                  <w:rPr>
                    <w:rStyle w:val="FormFieldZchn"/>
                    <w:color w:val="auto"/>
                  </w:rPr>
                </w:pPr>
                <w:r w:rsidRPr="00333BB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B12EDA" w:rsidRPr="00446D17" w14:paraId="42A88A4B" w14:textId="77777777" w:rsidTr="006D3318">
        <w:tc>
          <w:tcPr>
            <w:tcW w:w="2089" w:type="dxa"/>
          </w:tcPr>
          <w:p w14:paraId="600066DA" w14:textId="59526FD0" w:rsidR="00B12EDA" w:rsidRPr="00446D17" w:rsidRDefault="00B12EDA" w:rsidP="00C437C0">
            <w:pPr>
              <w:pStyle w:val="Tabelle"/>
            </w:pPr>
            <w:r w:rsidRPr="00446D17">
              <w:t>Bodenbelag</w:t>
            </w:r>
            <w:r>
              <w:t>sart</w:t>
            </w:r>
          </w:p>
        </w:tc>
        <w:tc>
          <w:tcPr>
            <w:tcW w:w="3154" w:type="dxa"/>
            <w:tcBorders>
              <w:bottom w:val="single" w:sz="4" w:space="0" w:color="000000"/>
            </w:tcBorders>
          </w:tcPr>
          <w:p w14:paraId="0A76A1E0" w14:textId="77777777" w:rsidR="00B12EDA" w:rsidRPr="00F33E73" w:rsidRDefault="00B12EDA" w:rsidP="00F33E73">
            <w:pPr>
              <w:pStyle w:val="Feldlinks"/>
              <w:rPr>
                <w:rStyle w:val="FormFieldZchn"/>
              </w:rPr>
            </w:pPr>
          </w:p>
        </w:tc>
        <w:tc>
          <w:tcPr>
            <w:tcW w:w="5274" w:type="dxa"/>
            <w:gridSpan w:val="3"/>
          </w:tcPr>
          <w:p w14:paraId="042CB857" w14:textId="77777777" w:rsidR="00B12EDA" w:rsidRPr="00446D17" w:rsidRDefault="00B12EDA" w:rsidP="00232F96">
            <w:pPr>
              <w:pStyle w:val="FormField"/>
              <w:keepNext/>
              <w:keepLines/>
              <w:spacing w:before="120"/>
              <w:rPr>
                <w:rStyle w:val="FormFieldZchn"/>
                <w:color w:val="auto"/>
              </w:rPr>
            </w:pPr>
          </w:p>
        </w:tc>
      </w:tr>
      <w:tr w:rsidR="00B12EDA" w:rsidRPr="00446D17" w14:paraId="2A82DD7C" w14:textId="77777777" w:rsidTr="006D3318">
        <w:tc>
          <w:tcPr>
            <w:tcW w:w="10517" w:type="dxa"/>
            <w:gridSpan w:val="5"/>
            <w:tcBorders>
              <w:bottom w:val="single" w:sz="4" w:space="0" w:color="auto"/>
            </w:tcBorders>
          </w:tcPr>
          <w:p w14:paraId="2D7CDEFA" w14:textId="72A7CCE3" w:rsidR="00B12EDA" w:rsidRPr="00446D17" w:rsidRDefault="00B12EDA" w:rsidP="00B12EDA">
            <w:pPr>
              <w:pStyle w:val="Tabelle"/>
            </w:pPr>
            <w:r w:rsidRPr="00446D17">
              <w:t>Bemerkungen / besondere Anforderungen:</w:t>
            </w:r>
          </w:p>
        </w:tc>
      </w:tr>
      <w:tr w:rsidR="00B12EDA" w:rsidRPr="00446D17" w14:paraId="221F927F" w14:textId="77777777" w:rsidTr="006D3318">
        <w:trPr>
          <w:trHeight w:val="512"/>
        </w:trPr>
        <w:tc>
          <w:tcPr>
            <w:tcW w:w="10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C3E9" w14:textId="5988AEE1" w:rsidR="00B12EDA" w:rsidRPr="00B12EDA" w:rsidRDefault="00B12EDA" w:rsidP="00B12EDA">
            <w:pPr>
              <w:pStyle w:val="Tabelle"/>
              <w:rPr>
                <w:color w:val="C1002A" w:themeColor="accent1"/>
              </w:rPr>
            </w:pPr>
          </w:p>
        </w:tc>
      </w:tr>
    </w:tbl>
    <w:p w14:paraId="5F27E31B" w14:textId="77777777" w:rsidR="006D3318" w:rsidRDefault="006D3318"/>
    <w:tbl>
      <w:tblPr>
        <w:tblStyle w:val="Tabellenraster"/>
        <w:tblW w:w="10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134"/>
        <w:gridCol w:w="5954"/>
        <w:gridCol w:w="453"/>
      </w:tblGrid>
      <w:tr w:rsidR="00B12EDA" w:rsidRPr="00C437C0" w14:paraId="1A9F1F4E" w14:textId="77777777" w:rsidTr="006D3318">
        <w:tc>
          <w:tcPr>
            <w:tcW w:w="4110" w:type="dxa"/>
            <w:gridSpan w:val="2"/>
            <w:shd w:val="clear" w:color="auto" w:fill="EEEEEE" w:themeFill="background2" w:themeFillTint="33"/>
          </w:tcPr>
          <w:p w14:paraId="29E4BF82" w14:textId="77777777" w:rsidR="00B12EDA" w:rsidRPr="00C437C0" w:rsidRDefault="00B12EDA" w:rsidP="0099389F">
            <w:pPr>
              <w:pStyle w:val="Tabelle"/>
              <w:rPr>
                <w:rStyle w:val="FormFieldZchn"/>
                <w:color w:val="auto"/>
              </w:rPr>
            </w:pPr>
            <w:r>
              <w:rPr>
                <w:rStyle w:val="FormFieldZchn"/>
                <w:color w:val="auto"/>
              </w:rPr>
              <w:t>Wände</w:t>
            </w:r>
          </w:p>
        </w:tc>
        <w:tc>
          <w:tcPr>
            <w:tcW w:w="5954" w:type="dxa"/>
            <w:shd w:val="clear" w:color="auto" w:fill="EEEEEE" w:themeFill="background2" w:themeFillTint="33"/>
          </w:tcPr>
          <w:p w14:paraId="47939F57" w14:textId="77777777" w:rsidR="00B12EDA" w:rsidRPr="00C437C0" w:rsidRDefault="00B12EDA" w:rsidP="0099389F">
            <w:pPr>
              <w:pStyle w:val="Tabelle"/>
              <w:jc w:val="right"/>
              <w:rPr>
                <w:rStyle w:val="FormFieldZchn"/>
                <w:color w:val="auto"/>
              </w:rPr>
            </w:pPr>
          </w:p>
        </w:tc>
        <w:tc>
          <w:tcPr>
            <w:tcW w:w="453" w:type="dxa"/>
            <w:shd w:val="clear" w:color="auto" w:fill="EEEEEE" w:themeFill="background2" w:themeFillTint="33"/>
          </w:tcPr>
          <w:p w14:paraId="0554A087" w14:textId="77777777" w:rsidR="00B12EDA" w:rsidRPr="00C437C0" w:rsidRDefault="00B12EDA" w:rsidP="0099389F">
            <w:pPr>
              <w:pStyle w:val="Tabelle"/>
              <w:rPr>
                <w:rStyle w:val="FormFieldZchn"/>
                <w:color w:val="auto"/>
              </w:rPr>
            </w:pPr>
          </w:p>
        </w:tc>
      </w:tr>
      <w:tr w:rsidR="00B12EDA" w:rsidRPr="00446D17" w14:paraId="32E31EF0" w14:textId="77777777" w:rsidTr="006D3318">
        <w:tc>
          <w:tcPr>
            <w:tcW w:w="2976" w:type="dxa"/>
          </w:tcPr>
          <w:p w14:paraId="6580B904" w14:textId="77777777" w:rsidR="00B12EDA" w:rsidRPr="00333BB9" w:rsidRDefault="00B12EDA" w:rsidP="0099389F">
            <w:pPr>
              <w:pStyle w:val="Tabelle"/>
            </w:pPr>
            <w:r w:rsidRPr="00333BB9">
              <w:t>Malerarbeiten notwendig</w:t>
            </w:r>
          </w:p>
        </w:tc>
        <w:sdt>
          <w:sdtPr>
            <w:rPr>
              <w:color w:val="auto"/>
            </w:rPr>
            <w:id w:val="83912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646CBD0" w14:textId="77777777" w:rsidR="00B12EDA" w:rsidRPr="00333BB9" w:rsidRDefault="00B12EDA" w:rsidP="0099389F">
                <w:pPr>
                  <w:pStyle w:val="Feldlinks"/>
                  <w:rPr>
                    <w:rStyle w:val="FormFieldZchn"/>
                    <w:color w:val="auto"/>
                  </w:rPr>
                </w:pPr>
                <w:r w:rsidRPr="00333BB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6407" w:type="dxa"/>
            <w:gridSpan w:val="2"/>
          </w:tcPr>
          <w:p w14:paraId="3505999E" w14:textId="77777777" w:rsidR="00B12EDA" w:rsidRPr="00446D17" w:rsidRDefault="00B12EDA" w:rsidP="0099389F">
            <w:pPr>
              <w:pStyle w:val="FormField"/>
              <w:keepNext/>
              <w:keepLines/>
              <w:spacing w:before="120"/>
              <w:rPr>
                <w:rStyle w:val="FormFieldZchn"/>
                <w:color w:val="auto"/>
              </w:rPr>
            </w:pPr>
          </w:p>
        </w:tc>
      </w:tr>
      <w:tr w:rsidR="00B12EDA" w:rsidRPr="00446D17" w14:paraId="3A68A5D5" w14:textId="77777777" w:rsidTr="006D3318">
        <w:tc>
          <w:tcPr>
            <w:tcW w:w="10517" w:type="dxa"/>
            <w:gridSpan w:val="4"/>
            <w:tcBorders>
              <w:bottom w:val="single" w:sz="4" w:space="0" w:color="auto"/>
            </w:tcBorders>
          </w:tcPr>
          <w:p w14:paraId="4E269D2D" w14:textId="77777777" w:rsidR="00B12EDA" w:rsidRPr="00446D17" w:rsidRDefault="00B12EDA" w:rsidP="0099389F">
            <w:pPr>
              <w:pStyle w:val="Tabelle"/>
            </w:pPr>
            <w:r w:rsidRPr="00446D17">
              <w:t>Bemerkungen / besondere Anforderungen:</w:t>
            </w:r>
          </w:p>
        </w:tc>
      </w:tr>
      <w:tr w:rsidR="00B12EDA" w:rsidRPr="00F33E73" w14:paraId="1F314E1D" w14:textId="77777777" w:rsidTr="006D3318">
        <w:trPr>
          <w:trHeight w:val="412"/>
        </w:trPr>
        <w:tc>
          <w:tcPr>
            <w:tcW w:w="10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30C8" w14:textId="77777777" w:rsidR="00B12EDA" w:rsidRPr="00F33E73" w:rsidRDefault="00B12EDA" w:rsidP="0099389F">
            <w:pPr>
              <w:pStyle w:val="Feldlinks"/>
            </w:pPr>
          </w:p>
        </w:tc>
      </w:tr>
    </w:tbl>
    <w:p w14:paraId="09AE5686" w14:textId="77777777" w:rsidR="006D3318" w:rsidRDefault="006D3318"/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983"/>
        <w:gridCol w:w="285"/>
        <w:gridCol w:w="3969"/>
        <w:gridCol w:w="567"/>
        <w:gridCol w:w="426"/>
      </w:tblGrid>
      <w:tr w:rsidR="006D3318" w:rsidRPr="00072AEA" w14:paraId="4DA6ED0E" w14:textId="77777777" w:rsidTr="006D3318">
        <w:trPr>
          <w:trHeight w:val="172"/>
        </w:trPr>
        <w:tc>
          <w:tcPr>
            <w:tcW w:w="5243" w:type="dxa"/>
            <w:gridSpan w:val="2"/>
            <w:shd w:val="clear" w:color="auto" w:fill="EEEEEE" w:themeFill="background2" w:themeFillTint="33"/>
          </w:tcPr>
          <w:p w14:paraId="276C8AEC" w14:textId="77777777" w:rsidR="006D3318" w:rsidRPr="00072AEA" w:rsidRDefault="006D3318" w:rsidP="00D62275">
            <w:pPr>
              <w:pStyle w:val="Tabelle"/>
              <w:rPr>
                <w:rStyle w:val="FormFieldZchn"/>
                <w:color w:val="auto"/>
              </w:rPr>
            </w:pPr>
            <w:r w:rsidRPr="00072AEA">
              <w:rPr>
                <w:rStyle w:val="FormFieldZchn"/>
                <w:color w:val="auto"/>
              </w:rPr>
              <w:t>Fenster</w:t>
            </w:r>
          </w:p>
        </w:tc>
        <w:tc>
          <w:tcPr>
            <w:tcW w:w="4821" w:type="dxa"/>
            <w:gridSpan w:val="3"/>
            <w:shd w:val="clear" w:color="auto" w:fill="EEEEEE" w:themeFill="background2" w:themeFillTint="33"/>
          </w:tcPr>
          <w:p w14:paraId="0A1A3829" w14:textId="77777777" w:rsidR="006D3318" w:rsidRPr="00072AEA" w:rsidRDefault="006D3318" w:rsidP="00D62275">
            <w:pPr>
              <w:pStyle w:val="Tabelle"/>
              <w:jc w:val="right"/>
              <w:rPr>
                <w:rStyle w:val="FormFieldZchn"/>
                <w:color w:val="auto"/>
              </w:rPr>
            </w:pPr>
          </w:p>
        </w:tc>
        <w:tc>
          <w:tcPr>
            <w:tcW w:w="426" w:type="dxa"/>
            <w:shd w:val="clear" w:color="auto" w:fill="EEEEEE" w:themeFill="background2" w:themeFillTint="33"/>
          </w:tcPr>
          <w:p w14:paraId="2AE927C1" w14:textId="77777777" w:rsidR="006D3318" w:rsidRPr="00072AEA" w:rsidRDefault="006D3318" w:rsidP="00D62275">
            <w:pPr>
              <w:pStyle w:val="Tabelle"/>
              <w:rPr>
                <w:rStyle w:val="FormFieldZchn"/>
                <w:color w:val="auto"/>
              </w:rPr>
            </w:pPr>
          </w:p>
        </w:tc>
      </w:tr>
      <w:tr w:rsidR="006D3318" w:rsidRPr="00072AEA" w14:paraId="5EEE9FC2" w14:textId="77777777" w:rsidTr="006D3318">
        <w:tc>
          <w:tcPr>
            <w:tcW w:w="3260" w:type="dxa"/>
          </w:tcPr>
          <w:p w14:paraId="17E1190A" w14:textId="77777777" w:rsidR="006D3318" w:rsidRPr="00072AEA" w:rsidRDefault="006D3318" w:rsidP="00D62275">
            <w:pPr>
              <w:pStyle w:val="Tabelle"/>
            </w:pPr>
            <w:r>
              <w:t>Außenliegender Sonnenschutz</w:t>
            </w:r>
          </w:p>
        </w:tc>
        <w:tc>
          <w:tcPr>
            <w:tcW w:w="2268" w:type="dxa"/>
            <w:gridSpan w:val="2"/>
          </w:tcPr>
          <w:p w14:paraId="318A5E24" w14:textId="77777777" w:rsidR="006D3318" w:rsidRPr="00072AEA" w:rsidRDefault="00AD3E48" w:rsidP="00D62275">
            <w:pPr>
              <w:pStyle w:val="Tabelle"/>
            </w:pPr>
            <w:sdt>
              <w:sdtPr>
                <w:rPr>
                  <w:rStyle w:val="FormFieldZchn"/>
                  <w:color w:val="auto"/>
                </w:rPr>
                <w:alias w:val="FR_VERDUNKELBAR"/>
                <w:tag w:val="FR_VERDUNKELBAR"/>
                <w:id w:val="162519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FieldZchn"/>
                </w:rPr>
              </w:sdtEndPr>
              <w:sdtContent>
                <w:r w:rsidR="006D3318" w:rsidRPr="00072AEA">
                  <w:rPr>
                    <w:rStyle w:val="FormFieldZchn"/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244A45D3" w14:textId="77777777" w:rsidR="006D3318" w:rsidRPr="00072AEA" w:rsidRDefault="006D3318" w:rsidP="00D62275">
            <w:pPr>
              <w:pStyle w:val="Tabelle"/>
            </w:pPr>
            <w:r>
              <w:t>Innenliegender Blendschutz</w:t>
            </w:r>
          </w:p>
        </w:tc>
        <w:sdt>
          <w:sdtPr>
            <w:alias w:val="FR_VOLLVERDUNKLUNG"/>
            <w:tag w:val="FR_VOLLVERDUNKLUNG"/>
            <w:id w:val="155782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</w:tcPr>
              <w:p w14:paraId="506572B6" w14:textId="77777777" w:rsidR="006D3318" w:rsidRDefault="006D3318" w:rsidP="00D62275">
                <w:pPr>
                  <w:pStyle w:val="Tabelle"/>
                </w:pPr>
                <w:r w:rsidRPr="00072AE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6D3318" w:rsidRPr="00072AEA" w14:paraId="26F27DE9" w14:textId="77777777" w:rsidTr="006D3318"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14:paraId="121ABDDD" w14:textId="77777777" w:rsidR="006D3318" w:rsidRPr="00072AEA" w:rsidRDefault="006D3318" w:rsidP="00D62275">
            <w:pPr>
              <w:pStyle w:val="Tabelle"/>
              <w:rPr>
                <w:rStyle w:val="FormFieldZchn"/>
                <w:color w:val="auto"/>
              </w:rPr>
            </w:pPr>
            <w:r w:rsidRPr="00072AEA">
              <w:t>Bemerkungen / besondere Anforderungen:</w:t>
            </w:r>
          </w:p>
        </w:tc>
      </w:tr>
      <w:tr w:rsidR="006D3318" w:rsidRPr="00072AEA" w14:paraId="661021EC" w14:textId="77777777" w:rsidTr="006D3318">
        <w:trPr>
          <w:trHeight w:val="37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4662" w14:textId="77777777" w:rsidR="006D3318" w:rsidRPr="00F62A1D" w:rsidRDefault="006D3318" w:rsidP="00D62275">
            <w:pPr>
              <w:pStyle w:val="Feldlinks"/>
              <w:rPr>
                <w:rStyle w:val="FormFieldZchn"/>
              </w:rPr>
            </w:pPr>
          </w:p>
        </w:tc>
      </w:tr>
    </w:tbl>
    <w:p w14:paraId="1C086A42" w14:textId="77777777" w:rsidR="006D3318" w:rsidRDefault="006D3318"/>
    <w:p w14:paraId="7467A588" w14:textId="77777777" w:rsidR="006D3318" w:rsidRPr="006D3318" w:rsidRDefault="006D3318" w:rsidP="006D3318"/>
    <w:p w14:paraId="6F1B6502" w14:textId="77777777" w:rsidR="006D3318" w:rsidRDefault="006D3318" w:rsidP="006D3318"/>
    <w:p w14:paraId="34B1BB36" w14:textId="2167E614" w:rsidR="006D3318" w:rsidRPr="006D3318" w:rsidRDefault="006D3318" w:rsidP="006D3318">
      <w:pPr>
        <w:tabs>
          <w:tab w:val="left" w:pos="4148"/>
        </w:tabs>
      </w:pPr>
      <w:r>
        <w:tab/>
      </w:r>
    </w:p>
    <w:tbl>
      <w:tblPr>
        <w:tblStyle w:val="Tabellenraster"/>
        <w:tblW w:w="10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433"/>
        <w:gridCol w:w="276"/>
        <w:gridCol w:w="236"/>
        <w:gridCol w:w="480"/>
        <w:gridCol w:w="709"/>
        <w:gridCol w:w="284"/>
        <w:gridCol w:w="1511"/>
        <w:gridCol w:w="843"/>
        <w:gridCol w:w="1048"/>
        <w:gridCol w:w="795"/>
        <w:gridCol w:w="94"/>
        <w:gridCol w:w="614"/>
        <w:gridCol w:w="339"/>
        <w:gridCol w:w="994"/>
        <w:gridCol w:w="414"/>
        <w:gridCol w:w="12"/>
        <w:gridCol w:w="225"/>
      </w:tblGrid>
      <w:tr w:rsidR="00B12EDA" w:rsidRPr="00072AEA" w14:paraId="218A3160" w14:textId="77777777" w:rsidTr="006D3318">
        <w:trPr>
          <w:gridAfter w:val="1"/>
          <w:wAfter w:w="225" w:type="dxa"/>
          <w:trHeight w:val="172"/>
        </w:trPr>
        <w:tc>
          <w:tcPr>
            <w:tcW w:w="2833" w:type="dxa"/>
            <w:gridSpan w:val="5"/>
            <w:shd w:val="clear" w:color="auto" w:fill="EEEEEE" w:themeFill="background2" w:themeFillTint="33"/>
          </w:tcPr>
          <w:p w14:paraId="28D36445" w14:textId="134E7B33" w:rsidR="00B12EDA" w:rsidRPr="00072AEA" w:rsidRDefault="00B12EDA" w:rsidP="00B12EDA">
            <w:pPr>
              <w:pStyle w:val="Tabelle"/>
              <w:rPr>
                <w:rStyle w:val="FormFieldZchn"/>
                <w:color w:val="auto"/>
              </w:rPr>
            </w:pPr>
            <w:r w:rsidRPr="00072AEA">
              <w:rPr>
                <w:rStyle w:val="FormFieldZchn"/>
                <w:color w:val="auto"/>
              </w:rPr>
              <w:lastRenderedPageBreak/>
              <w:t>Elektroanschluss</w:t>
            </w:r>
          </w:p>
        </w:tc>
        <w:tc>
          <w:tcPr>
            <w:tcW w:w="7231" w:type="dxa"/>
            <w:gridSpan w:val="10"/>
            <w:shd w:val="clear" w:color="auto" w:fill="EEEEEE" w:themeFill="background2" w:themeFillTint="33"/>
          </w:tcPr>
          <w:p w14:paraId="50BA808F" w14:textId="72D2EE88" w:rsidR="00B12EDA" w:rsidRPr="00072AEA" w:rsidRDefault="00B12EDA" w:rsidP="00B12EDA">
            <w:pPr>
              <w:pStyle w:val="Tabelle"/>
              <w:jc w:val="right"/>
              <w:rPr>
                <w:rStyle w:val="FormFieldZchn"/>
                <w:color w:val="auto"/>
              </w:rPr>
            </w:pPr>
          </w:p>
        </w:tc>
        <w:tc>
          <w:tcPr>
            <w:tcW w:w="426" w:type="dxa"/>
            <w:gridSpan w:val="2"/>
            <w:shd w:val="clear" w:color="auto" w:fill="EEEEEE" w:themeFill="background2" w:themeFillTint="33"/>
          </w:tcPr>
          <w:p w14:paraId="1DE2D175" w14:textId="0465904F" w:rsidR="00B12EDA" w:rsidRPr="00072AEA" w:rsidRDefault="00B12EDA" w:rsidP="00B12EDA">
            <w:pPr>
              <w:pStyle w:val="Tabelle"/>
              <w:rPr>
                <w:rStyle w:val="FormFieldZchn"/>
                <w:color w:val="auto"/>
              </w:rPr>
            </w:pPr>
          </w:p>
        </w:tc>
      </w:tr>
      <w:tr w:rsidR="00B12EDA" w:rsidRPr="00072AEA" w14:paraId="2EFC6522" w14:textId="77777777" w:rsidTr="006D3318">
        <w:trPr>
          <w:gridAfter w:val="2"/>
          <w:wAfter w:w="237" w:type="dxa"/>
        </w:trPr>
        <w:tc>
          <w:tcPr>
            <w:tcW w:w="1841" w:type="dxa"/>
            <w:gridSpan w:val="2"/>
          </w:tcPr>
          <w:p w14:paraId="2F34F537" w14:textId="77777777" w:rsidR="00B12EDA" w:rsidRPr="00072AEA" w:rsidRDefault="00B12EDA" w:rsidP="00B12EDA">
            <w:pPr>
              <w:pStyle w:val="Tabelle"/>
              <w:rPr>
                <w:b/>
              </w:rPr>
            </w:pPr>
            <w:r w:rsidRPr="00072AEA">
              <w:rPr>
                <w:b/>
              </w:rPr>
              <w:t>230 V / 16 A</w:t>
            </w:r>
          </w:p>
        </w:tc>
        <w:tc>
          <w:tcPr>
            <w:tcW w:w="992" w:type="dxa"/>
            <w:gridSpan w:val="3"/>
          </w:tcPr>
          <w:p w14:paraId="1DB00BA2" w14:textId="1A4E1778" w:rsidR="00B12EDA" w:rsidRPr="00072AEA" w:rsidRDefault="00B12EDA" w:rsidP="00B12EDA">
            <w:pPr>
              <w:pStyle w:val="Tabelle"/>
            </w:pPr>
            <w:r w:rsidRPr="00072AEA">
              <w:t>Anzahl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5BB18BA" w14:textId="77777777" w:rsidR="00B12EDA" w:rsidRPr="00072AEA" w:rsidRDefault="00B12EDA" w:rsidP="00B12EDA">
            <w:pPr>
              <w:pStyle w:val="Feldrechts"/>
            </w:pPr>
          </w:p>
        </w:tc>
        <w:tc>
          <w:tcPr>
            <w:tcW w:w="284" w:type="dxa"/>
          </w:tcPr>
          <w:p w14:paraId="277A0D08" w14:textId="77777777" w:rsidR="00B12EDA" w:rsidRPr="00072AEA" w:rsidRDefault="00B12EDA" w:rsidP="00B12EDA">
            <w:pPr>
              <w:pStyle w:val="Tabelle"/>
            </w:pPr>
          </w:p>
        </w:tc>
        <w:tc>
          <w:tcPr>
            <w:tcW w:w="3402" w:type="dxa"/>
            <w:gridSpan w:val="3"/>
          </w:tcPr>
          <w:p w14:paraId="1052A874" w14:textId="4D8D18BB" w:rsidR="00B12EDA" w:rsidRPr="00072AEA" w:rsidRDefault="00B12EDA" w:rsidP="00B12EDA">
            <w:pPr>
              <w:pStyle w:val="Tabelle"/>
            </w:pPr>
          </w:p>
        </w:tc>
        <w:tc>
          <w:tcPr>
            <w:tcW w:w="889" w:type="dxa"/>
            <w:gridSpan w:val="2"/>
          </w:tcPr>
          <w:p w14:paraId="08ACEEDA" w14:textId="0B4AD411" w:rsidR="00B12EDA" w:rsidRPr="00072AEA" w:rsidRDefault="00B12EDA" w:rsidP="00B12EDA">
            <w:pPr>
              <w:pStyle w:val="Tabelle"/>
            </w:pPr>
          </w:p>
        </w:tc>
        <w:tc>
          <w:tcPr>
            <w:tcW w:w="953" w:type="dxa"/>
            <w:gridSpan w:val="2"/>
          </w:tcPr>
          <w:p w14:paraId="6D53C828" w14:textId="16D8D409" w:rsidR="00B12EDA" w:rsidRPr="00072AEA" w:rsidRDefault="00B12EDA" w:rsidP="00B12EDA">
            <w:pPr>
              <w:pStyle w:val="Tabelle"/>
            </w:pPr>
          </w:p>
        </w:tc>
        <w:tc>
          <w:tcPr>
            <w:tcW w:w="1408" w:type="dxa"/>
            <w:gridSpan w:val="2"/>
          </w:tcPr>
          <w:p w14:paraId="5CC93B7F" w14:textId="4E57BF1E" w:rsidR="00B12EDA" w:rsidRPr="00072AEA" w:rsidRDefault="00B12EDA" w:rsidP="00B12EDA">
            <w:pPr>
              <w:pStyle w:val="Tabelle"/>
            </w:pPr>
          </w:p>
        </w:tc>
      </w:tr>
      <w:tr w:rsidR="00B12EDA" w:rsidRPr="00072AEA" w14:paraId="0DFCA082" w14:textId="77777777" w:rsidTr="006D3318">
        <w:tc>
          <w:tcPr>
            <w:tcW w:w="1408" w:type="dxa"/>
          </w:tcPr>
          <w:p w14:paraId="3AD764CF" w14:textId="77777777" w:rsidR="00B12EDA" w:rsidRPr="00072AEA" w:rsidRDefault="00B12EDA" w:rsidP="00B12EDA">
            <w:pPr>
              <w:pStyle w:val="Tabelle"/>
              <w:rPr>
                <w:sz w:val="6"/>
                <w:szCs w:val="6"/>
              </w:rPr>
            </w:pPr>
          </w:p>
        </w:tc>
        <w:tc>
          <w:tcPr>
            <w:tcW w:w="709" w:type="dxa"/>
            <w:gridSpan w:val="2"/>
          </w:tcPr>
          <w:p w14:paraId="744323FA" w14:textId="77777777" w:rsidR="00B12EDA" w:rsidRPr="00072AEA" w:rsidRDefault="00B12EDA" w:rsidP="00B12EDA">
            <w:pPr>
              <w:pStyle w:val="Tabelle"/>
              <w:rPr>
                <w:sz w:val="6"/>
                <w:szCs w:val="6"/>
              </w:rPr>
            </w:pPr>
          </w:p>
        </w:tc>
        <w:tc>
          <w:tcPr>
            <w:tcW w:w="236" w:type="dxa"/>
          </w:tcPr>
          <w:p w14:paraId="4EC8124C" w14:textId="77777777" w:rsidR="00B12EDA" w:rsidRPr="00072AEA" w:rsidRDefault="00B12EDA" w:rsidP="00B12EDA">
            <w:pPr>
              <w:pStyle w:val="Tabelle"/>
              <w:rPr>
                <w:sz w:val="6"/>
                <w:szCs w:val="6"/>
              </w:rPr>
            </w:pPr>
          </w:p>
        </w:tc>
        <w:tc>
          <w:tcPr>
            <w:tcW w:w="480" w:type="dxa"/>
          </w:tcPr>
          <w:p w14:paraId="6C72DDC6" w14:textId="77777777" w:rsidR="00B12EDA" w:rsidRPr="00072AEA" w:rsidRDefault="00B12EDA" w:rsidP="00B12EDA">
            <w:pPr>
              <w:pStyle w:val="Tabelle"/>
              <w:rPr>
                <w:sz w:val="6"/>
                <w:szCs w:val="6"/>
              </w:rPr>
            </w:pPr>
          </w:p>
        </w:tc>
        <w:tc>
          <w:tcPr>
            <w:tcW w:w="2504" w:type="dxa"/>
            <w:gridSpan w:val="3"/>
          </w:tcPr>
          <w:p w14:paraId="0DB2F1EA" w14:textId="77777777" w:rsidR="00B12EDA" w:rsidRPr="00072AEA" w:rsidRDefault="00B12EDA" w:rsidP="00B12EDA">
            <w:pPr>
              <w:pStyle w:val="Tabelle"/>
              <w:rPr>
                <w:sz w:val="6"/>
                <w:szCs w:val="6"/>
              </w:rPr>
            </w:pPr>
          </w:p>
        </w:tc>
        <w:tc>
          <w:tcPr>
            <w:tcW w:w="843" w:type="dxa"/>
          </w:tcPr>
          <w:p w14:paraId="24F75096" w14:textId="77777777" w:rsidR="00B12EDA" w:rsidRPr="00072AEA" w:rsidRDefault="00B12EDA" w:rsidP="00B12EDA">
            <w:pPr>
              <w:pStyle w:val="Tabelle"/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2"/>
          </w:tcPr>
          <w:p w14:paraId="3EDB5545" w14:textId="77777777" w:rsidR="00B12EDA" w:rsidRPr="00072AEA" w:rsidRDefault="00B12EDA" w:rsidP="00B12EDA">
            <w:pPr>
              <w:pStyle w:val="Tabelle"/>
              <w:rPr>
                <w:sz w:val="6"/>
                <w:szCs w:val="6"/>
              </w:rPr>
            </w:pPr>
          </w:p>
        </w:tc>
        <w:tc>
          <w:tcPr>
            <w:tcW w:w="708" w:type="dxa"/>
            <w:gridSpan w:val="2"/>
          </w:tcPr>
          <w:p w14:paraId="7F631C8B" w14:textId="77777777" w:rsidR="00B12EDA" w:rsidRPr="00072AEA" w:rsidRDefault="00B12EDA" w:rsidP="00B12EDA">
            <w:pPr>
              <w:pStyle w:val="Tabelle"/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5"/>
          </w:tcPr>
          <w:p w14:paraId="184AF097" w14:textId="77777777" w:rsidR="00B12EDA" w:rsidRPr="00072AEA" w:rsidRDefault="00B12EDA" w:rsidP="00B12EDA">
            <w:pPr>
              <w:pStyle w:val="Tabelle"/>
              <w:rPr>
                <w:sz w:val="6"/>
                <w:szCs w:val="6"/>
              </w:rPr>
            </w:pPr>
          </w:p>
        </w:tc>
      </w:tr>
      <w:tr w:rsidR="00B12EDA" w:rsidRPr="00072AEA" w14:paraId="609C080E" w14:textId="77777777" w:rsidTr="006D3318">
        <w:trPr>
          <w:gridAfter w:val="2"/>
          <w:wAfter w:w="237" w:type="dxa"/>
        </w:trPr>
        <w:tc>
          <w:tcPr>
            <w:tcW w:w="10478" w:type="dxa"/>
            <w:gridSpan w:val="16"/>
            <w:tcBorders>
              <w:bottom w:val="single" w:sz="4" w:space="0" w:color="auto"/>
            </w:tcBorders>
          </w:tcPr>
          <w:p w14:paraId="1BBDEF8F" w14:textId="07F8D3B7" w:rsidR="00B12EDA" w:rsidRPr="00072AEA" w:rsidRDefault="00B12EDA" w:rsidP="00B12EDA">
            <w:pPr>
              <w:pStyle w:val="Tabelle"/>
            </w:pPr>
            <w:r w:rsidRPr="00072AEA">
              <w:t>Bemerkungen / besondere Anforderungen:</w:t>
            </w:r>
          </w:p>
        </w:tc>
      </w:tr>
      <w:tr w:rsidR="00B12EDA" w:rsidRPr="00072AEA" w14:paraId="4D9B22DE" w14:textId="77777777" w:rsidTr="006D3318">
        <w:trPr>
          <w:gridAfter w:val="2"/>
          <w:wAfter w:w="237" w:type="dxa"/>
        </w:trPr>
        <w:tc>
          <w:tcPr>
            <w:tcW w:w="104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151F" w14:textId="77777777" w:rsidR="002861BD" w:rsidRDefault="002861BD" w:rsidP="002861BD">
            <w:pPr>
              <w:pStyle w:val="Feldlinks"/>
            </w:pPr>
            <w:r>
              <w:t>Standard: 5 Steckdosen für den ersten Arbeitsplatz, 4 Steckdosen für jeden weiteren Arbeitsplatz</w:t>
            </w:r>
          </w:p>
          <w:p w14:paraId="0AA3EBD6" w14:textId="60D6E76E" w:rsidR="00B12EDA" w:rsidRPr="00072AEA" w:rsidRDefault="00B12EDA" w:rsidP="00B12EDA">
            <w:pPr>
              <w:pStyle w:val="Feldlinks"/>
            </w:pPr>
          </w:p>
        </w:tc>
      </w:tr>
    </w:tbl>
    <w:p w14:paraId="7BF6DB13" w14:textId="77777777" w:rsidR="006D3318" w:rsidRDefault="006D3318"/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567"/>
        <w:gridCol w:w="2030"/>
        <w:gridCol w:w="1087"/>
        <w:gridCol w:w="266"/>
        <w:gridCol w:w="711"/>
        <w:gridCol w:w="3844"/>
        <w:gridCol w:w="426"/>
      </w:tblGrid>
      <w:tr w:rsidR="00B12EDA" w:rsidRPr="00446D17" w14:paraId="5B180A0E" w14:textId="77777777" w:rsidTr="006D3318">
        <w:trPr>
          <w:trHeight w:val="172"/>
        </w:trPr>
        <w:tc>
          <w:tcPr>
            <w:tcW w:w="5243" w:type="dxa"/>
            <w:gridSpan w:val="4"/>
            <w:shd w:val="clear" w:color="auto" w:fill="EEEEEE" w:themeFill="background2" w:themeFillTint="33"/>
          </w:tcPr>
          <w:p w14:paraId="6A283736" w14:textId="46B0B41F" w:rsidR="00B12EDA" w:rsidRPr="00446D17" w:rsidRDefault="00B12EDA" w:rsidP="00B12EDA">
            <w:pPr>
              <w:pStyle w:val="Tabelle"/>
              <w:rPr>
                <w:rStyle w:val="FormFieldZchn"/>
                <w:color w:val="auto"/>
              </w:rPr>
            </w:pPr>
            <w:r w:rsidRPr="00446D17">
              <w:rPr>
                <w:rStyle w:val="FormFieldZchn"/>
                <w:color w:val="auto"/>
              </w:rPr>
              <w:t>Datendosen</w:t>
            </w:r>
          </w:p>
        </w:tc>
        <w:tc>
          <w:tcPr>
            <w:tcW w:w="4821" w:type="dxa"/>
            <w:gridSpan w:val="3"/>
            <w:shd w:val="clear" w:color="auto" w:fill="EEEEEE" w:themeFill="background2" w:themeFillTint="33"/>
          </w:tcPr>
          <w:p w14:paraId="23DAF9F2" w14:textId="0BF947DE" w:rsidR="00B12EDA" w:rsidRPr="00446D17" w:rsidRDefault="00B12EDA" w:rsidP="00B12EDA">
            <w:pPr>
              <w:pStyle w:val="Tabelle"/>
              <w:jc w:val="right"/>
              <w:rPr>
                <w:rStyle w:val="FormFieldZchn"/>
                <w:color w:val="auto"/>
              </w:rPr>
            </w:pPr>
          </w:p>
        </w:tc>
        <w:tc>
          <w:tcPr>
            <w:tcW w:w="426" w:type="dxa"/>
            <w:shd w:val="clear" w:color="auto" w:fill="EEEEEE" w:themeFill="background2" w:themeFillTint="33"/>
          </w:tcPr>
          <w:p w14:paraId="22B37EE6" w14:textId="1ADFE081" w:rsidR="00B12EDA" w:rsidRPr="00446D17" w:rsidRDefault="00B12EDA" w:rsidP="00B12EDA">
            <w:pPr>
              <w:pStyle w:val="Tabelle"/>
              <w:rPr>
                <w:rStyle w:val="FormFieldZchn"/>
                <w:color w:val="auto"/>
              </w:rPr>
            </w:pPr>
          </w:p>
        </w:tc>
      </w:tr>
      <w:tr w:rsidR="00B12EDA" w:rsidRPr="002F14E8" w14:paraId="1A70074F" w14:textId="77777777" w:rsidTr="006D3318">
        <w:tc>
          <w:tcPr>
            <w:tcW w:w="10490" w:type="dxa"/>
            <w:gridSpan w:val="8"/>
          </w:tcPr>
          <w:p w14:paraId="11202D21" w14:textId="6D28DA7E" w:rsidR="00B12EDA" w:rsidRPr="002F14E8" w:rsidRDefault="00B12EDA" w:rsidP="00B12EDA">
            <w:pPr>
              <w:pStyle w:val="Tabelle"/>
              <w:rPr>
                <w:i/>
                <w:iCs/>
              </w:rPr>
            </w:pPr>
            <w:r w:rsidRPr="002F14E8">
              <w:rPr>
                <w:i/>
                <w:iCs/>
              </w:rPr>
              <w:t xml:space="preserve">Die standardmäßig bereitgestellte Bandbreite beträgt 1 Gbit/s. </w:t>
            </w:r>
          </w:p>
        </w:tc>
      </w:tr>
      <w:tr w:rsidR="00B12EDA" w:rsidRPr="00446D17" w14:paraId="15F7791E" w14:textId="77777777" w:rsidTr="006D3318">
        <w:tc>
          <w:tcPr>
            <w:tcW w:w="1559" w:type="dxa"/>
          </w:tcPr>
          <w:p w14:paraId="37B85CFA" w14:textId="1050B992" w:rsidR="00B12EDA" w:rsidRPr="00446D17" w:rsidRDefault="00B12EDA" w:rsidP="00B12EDA">
            <w:pPr>
              <w:pStyle w:val="Tabelle"/>
            </w:pPr>
            <w:r w:rsidRPr="00446D17">
              <w:t>Anzahl</w:t>
            </w:r>
            <w:r w:rsidR="006D3318">
              <w:t xml:space="preserve"> Ports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6D3BED5" w14:textId="04D6165B" w:rsidR="00B12EDA" w:rsidRPr="00446D17" w:rsidRDefault="00B12EDA" w:rsidP="00B12EDA">
            <w:pPr>
              <w:pStyle w:val="Feldlinks"/>
            </w:pPr>
          </w:p>
        </w:tc>
        <w:tc>
          <w:tcPr>
            <w:tcW w:w="2030" w:type="dxa"/>
          </w:tcPr>
          <w:p w14:paraId="0134C01C" w14:textId="2D402B4F" w:rsidR="00B12EDA" w:rsidRPr="00446D17" w:rsidRDefault="00B12EDA" w:rsidP="00B12EDA">
            <w:pPr>
              <w:pStyle w:val="Tabelle"/>
            </w:pPr>
          </w:p>
        </w:tc>
        <w:tc>
          <w:tcPr>
            <w:tcW w:w="1353" w:type="dxa"/>
            <w:gridSpan w:val="2"/>
          </w:tcPr>
          <w:p w14:paraId="744CCD50" w14:textId="0598CC8D" w:rsidR="00B12EDA" w:rsidRPr="00446D17" w:rsidRDefault="00B12EDA" w:rsidP="00B12EDA">
            <w:pPr>
              <w:pStyle w:val="Tabelle"/>
            </w:pPr>
          </w:p>
        </w:tc>
        <w:tc>
          <w:tcPr>
            <w:tcW w:w="711" w:type="dxa"/>
          </w:tcPr>
          <w:p w14:paraId="416D7165" w14:textId="2577F257" w:rsidR="00B12EDA" w:rsidRPr="00446D17" w:rsidRDefault="00B12EDA" w:rsidP="00B12EDA">
            <w:pPr>
              <w:pStyle w:val="Feldrechts"/>
            </w:pPr>
          </w:p>
        </w:tc>
        <w:tc>
          <w:tcPr>
            <w:tcW w:w="4270" w:type="dxa"/>
            <w:gridSpan w:val="2"/>
          </w:tcPr>
          <w:p w14:paraId="1EA408EF" w14:textId="48093D0D" w:rsidR="00B12EDA" w:rsidRPr="00446D17" w:rsidRDefault="00B12EDA" w:rsidP="00B12EDA">
            <w:pPr>
              <w:pStyle w:val="Tabelle"/>
            </w:pPr>
          </w:p>
        </w:tc>
      </w:tr>
      <w:tr w:rsidR="00B12EDA" w:rsidRPr="00446D17" w14:paraId="378929A3" w14:textId="77777777" w:rsidTr="006D3318">
        <w:tc>
          <w:tcPr>
            <w:tcW w:w="10490" w:type="dxa"/>
            <w:gridSpan w:val="8"/>
            <w:tcBorders>
              <w:bottom w:val="single" w:sz="4" w:space="0" w:color="auto"/>
            </w:tcBorders>
          </w:tcPr>
          <w:p w14:paraId="51EE2187" w14:textId="03AF0717" w:rsidR="00B12EDA" w:rsidRPr="00446D17" w:rsidRDefault="00B12EDA" w:rsidP="00B12EDA">
            <w:pPr>
              <w:pStyle w:val="Tabelle"/>
            </w:pPr>
            <w:r w:rsidRPr="00446D17">
              <w:t>Bemerkungen / besondere Anforderungen:</w:t>
            </w:r>
          </w:p>
        </w:tc>
      </w:tr>
      <w:tr w:rsidR="00B12EDA" w:rsidRPr="00446D17" w14:paraId="717690A8" w14:textId="77777777" w:rsidTr="006D3318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0968" w14:textId="77777777" w:rsidR="002861BD" w:rsidRDefault="002861BD" w:rsidP="002861BD">
            <w:pPr>
              <w:pStyle w:val="Feldlinks"/>
            </w:pPr>
            <w:r>
              <w:t>Standard: 3 Datendosen pro Arbeitsplatz</w:t>
            </w:r>
          </w:p>
          <w:p w14:paraId="240F13C7" w14:textId="56E6C08E" w:rsidR="00B12EDA" w:rsidRPr="00446D17" w:rsidRDefault="00B12EDA" w:rsidP="002861BD">
            <w:pPr>
              <w:pStyle w:val="Feldlinks"/>
            </w:pPr>
          </w:p>
        </w:tc>
      </w:tr>
    </w:tbl>
    <w:p w14:paraId="483F4F61" w14:textId="77777777" w:rsidR="006D3318" w:rsidRDefault="006D3318"/>
    <w:tbl>
      <w:tblPr>
        <w:tblStyle w:val="Tabellenraster"/>
        <w:tblW w:w="10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134"/>
        <w:gridCol w:w="6169"/>
        <w:gridCol w:w="436"/>
      </w:tblGrid>
      <w:tr w:rsidR="00333BB9" w:rsidRPr="00C437C0" w14:paraId="68D930F4" w14:textId="77777777" w:rsidTr="006D3318">
        <w:tc>
          <w:tcPr>
            <w:tcW w:w="4110" w:type="dxa"/>
            <w:gridSpan w:val="2"/>
            <w:shd w:val="clear" w:color="auto" w:fill="EEEEEE" w:themeFill="background2" w:themeFillTint="33"/>
          </w:tcPr>
          <w:p w14:paraId="59C04B56" w14:textId="621F7E6B" w:rsidR="00333BB9" w:rsidRPr="00C437C0" w:rsidRDefault="00333BB9" w:rsidP="0099389F">
            <w:pPr>
              <w:pStyle w:val="Tabelle"/>
              <w:rPr>
                <w:rStyle w:val="FormFieldZchn"/>
                <w:color w:val="auto"/>
              </w:rPr>
            </w:pPr>
            <w:r>
              <w:rPr>
                <w:rStyle w:val="FormFieldZchn"/>
                <w:color w:val="auto"/>
              </w:rPr>
              <w:t>Sonstige Arbeiten PBM</w:t>
            </w:r>
          </w:p>
        </w:tc>
        <w:tc>
          <w:tcPr>
            <w:tcW w:w="6169" w:type="dxa"/>
            <w:shd w:val="clear" w:color="auto" w:fill="EEEEEE" w:themeFill="background2" w:themeFillTint="33"/>
          </w:tcPr>
          <w:p w14:paraId="411719D4" w14:textId="77777777" w:rsidR="00333BB9" w:rsidRPr="00C437C0" w:rsidRDefault="00333BB9" w:rsidP="0099389F">
            <w:pPr>
              <w:pStyle w:val="Tabelle"/>
              <w:jc w:val="right"/>
              <w:rPr>
                <w:rStyle w:val="FormFieldZchn"/>
                <w:color w:val="auto"/>
              </w:rPr>
            </w:pPr>
          </w:p>
        </w:tc>
        <w:tc>
          <w:tcPr>
            <w:tcW w:w="436" w:type="dxa"/>
            <w:shd w:val="clear" w:color="auto" w:fill="EEEEEE" w:themeFill="background2" w:themeFillTint="33"/>
          </w:tcPr>
          <w:p w14:paraId="2E46AFF6" w14:textId="77777777" w:rsidR="00333BB9" w:rsidRPr="00C437C0" w:rsidRDefault="00333BB9" w:rsidP="0099389F">
            <w:pPr>
              <w:pStyle w:val="Tabelle"/>
              <w:rPr>
                <w:rStyle w:val="FormFieldZchn"/>
                <w:color w:val="auto"/>
              </w:rPr>
            </w:pPr>
          </w:p>
        </w:tc>
      </w:tr>
      <w:tr w:rsidR="00333BB9" w:rsidRPr="00446D17" w14:paraId="45F9B39E" w14:textId="77777777" w:rsidTr="006D3318">
        <w:tc>
          <w:tcPr>
            <w:tcW w:w="2976" w:type="dxa"/>
          </w:tcPr>
          <w:p w14:paraId="6F37F082" w14:textId="617501E0" w:rsidR="00333BB9" w:rsidRPr="00446D17" w:rsidRDefault="00333BB9" w:rsidP="0099389F">
            <w:pPr>
              <w:pStyle w:val="Tabelle"/>
            </w:pPr>
            <w:r>
              <w:t>Entsorgung Festeinbauten</w:t>
            </w:r>
          </w:p>
        </w:tc>
        <w:sdt>
          <w:sdtPr>
            <w:rPr>
              <w:color w:val="auto"/>
            </w:rPr>
            <w:id w:val="-138748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0128C55" w14:textId="77777777" w:rsidR="00333BB9" w:rsidRPr="00333BB9" w:rsidRDefault="00333BB9" w:rsidP="0099389F">
                <w:pPr>
                  <w:pStyle w:val="Feldlinks"/>
                  <w:rPr>
                    <w:rStyle w:val="FormFieldZchn"/>
                    <w:color w:val="auto"/>
                  </w:rPr>
                </w:pPr>
                <w:r w:rsidRPr="00333BB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6605" w:type="dxa"/>
            <w:gridSpan w:val="2"/>
          </w:tcPr>
          <w:p w14:paraId="729E824D" w14:textId="77777777" w:rsidR="00333BB9" w:rsidRPr="00446D17" w:rsidRDefault="00333BB9" w:rsidP="0099389F">
            <w:pPr>
              <w:pStyle w:val="FormField"/>
              <w:keepNext/>
              <w:keepLines/>
              <w:spacing w:before="120"/>
              <w:rPr>
                <w:rStyle w:val="FormFieldZchn"/>
                <w:color w:val="auto"/>
              </w:rPr>
            </w:pPr>
          </w:p>
        </w:tc>
      </w:tr>
      <w:tr w:rsidR="00333BB9" w:rsidRPr="00446D17" w14:paraId="3894231D" w14:textId="77777777" w:rsidTr="006D3318">
        <w:tc>
          <w:tcPr>
            <w:tcW w:w="10715" w:type="dxa"/>
            <w:gridSpan w:val="4"/>
            <w:tcBorders>
              <w:bottom w:val="single" w:sz="4" w:space="0" w:color="auto"/>
            </w:tcBorders>
          </w:tcPr>
          <w:p w14:paraId="176C80C1" w14:textId="625C866D" w:rsidR="00333BB9" w:rsidRPr="00446D17" w:rsidRDefault="00A22006" w:rsidP="0099389F">
            <w:pPr>
              <w:pStyle w:val="Tabelle"/>
            </w:pPr>
            <w:r>
              <w:t>W</w:t>
            </w:r>
            <w:r w:rsidR="00333BB9">
              <w:t>eiteres</w:t>
            </w:r>
            <w:r w:rsidR="00333BB9" w:rsidRPr="00446D17">
              <w:t>:</w:t>
            </w:r>
          </w:p>
        </w:tc>
      </w:tr>
      <w:tr w:rsidR="00333BB9" w:rsidRPr="00F33E73" w14:paraId="62378B14" w14:textId="77777777" w:rsidTr="006D3318">
        <w:trPr>
          <w:trHeight w:val="412"/>
        </w:trPr>
        <w:tc>
          <w:tcPr>
            <w:tcW w:w="10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CF73" w14:textId="77777777" w:rsidR="00333BB9" w:rsidRDefault="00333BB9" w:rsidP="0099389F">
            <w:pPr>
              <w:pStyle w:val="Feldlinks"/>
            </w:pPr>
          </w:p>
          <w:p w14:paraId="610A464B" w14:textId="77777777" w:rsidR="00333BB9" w:rsidRPr="00F33E73" w:rsidRDefault="00333BB9" w:rsidP="0099389F">
            <w:pPr>
              <w:pStyle w:val="Feldlinks"/>
            </w:pPr>
          </w:p>
        </w:tc>
      </w:tr>
    </w:tbl>
    <w:p w14:paraId="7DBA8A06" w14:textId="4472C2CD" w:rsidR="00B12EDA" w:rsidRDefault="00B12EDA"/>
    <w:tbl>
      <w:tblPr>
        <w:tblStyle w:val="Tabellenraster"/>
        <w:tblW w:w="10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3402"/>
        <w:gridCol w:w="2767"/>
        <w:gridCol w:w="435"/>
      </w:tblGrid>
      <w:tr w:rsidR="00333BB9" w:rsidRPr="00C437C0" w14:paraId="6F50AE36" w14:textId="77777777" w:rsidTr="00B12EDA">
        <w:tc>
          <w:tcPr>
            <w:tcW w:w="4111" w:type="dxa"/>
            <w:gridSpan w:val="2"/>
            <w:shd w:val="clear" w:color="auto" w:fill="EEEEEE" w:themeFill="background2" w:themeFillTint="33"/>
          </w:tcPr>
          <w:p w14:paraId="720561C8" w14:textId="2FD1DA40" w:rsidR="00333BB9" w:rsidRPr="00C437C0" w:rsidRDefault="006D3318" w:rsidP="0099389F">
            <w:pPr>
              <w:pStyle w:val="Tabelle"/>
              <w:rPr>
                <w:rStyle w:val="FormFieldZchn"/>
                <w:color w:val="auto"/>
              </w:rPr>
            </w:pPr>
            <w:bookmarkStart w:id="0" w:name="_Hlk132640411"/>
            <w:r>
              <w:rPr>
                <w:rStyle w:val="FormFieldZchn"/>
                <w:color w:val="auto"/>
              </w:rPr>
              <w:t>N</w:t>
            </w:r>
            <w:r w:rsidR="00333BB9">
              <w:rPr>
                <w:rStyle w:val="FormFieldZchn"/>
                <w:color w:val="auto"/>
              </w:rPr>
              <w:t>utzeraufgaben</w:t>
            </w:r>
          </w:p>
        </w:tc>
        <w:tc>
          <w:tcPr>
            <w:tcW w:w="6169" w:type="dxa"/>
            <w:gridSpan w:val="2"/>
            <w:shd w:val="clear" w:color="auto" w:fill="EEEEEE" w:themeFill="background2" w:themeFillTint="33"/>
          </w:tcPr>
          <w:p w14:paraId="538517E3" w14:textId="77777777" w:rsidR="00333BB9" w:rsidRPr="00C437C0" w:rsidRDefault="00333BB9" w:rsidP="0099389F">
            <w:pPr>
              <w:pStyle w:val="Tabelle"/>
              <w:jc w:val="right"/>
              <w:rPr>
                <w:rStyle w:val="FormFieldZchn"/>
                <w:color w:val="auto"/>
              </w:rPr>
            </w:pPr>
          </w:p>
        </w:tc>
        <w:tc>
          <w:tcPr>
            <w:tcW w:w="435" w:type="dxa"/>
            <w:shd w:val="clear" w:color="auto" w:fill="EEEEEE" w:themeFill="background2" w:themeFillTint="33"/>
          </w:tcPr>
          <w:p w14:paraId="33F23E66" w14:textId="77777777" w:rsidR="00333BB9" w:rsidRPr="00C437C0" w:rsidRDefault="00333BB9" w:rsidP="0099389F">
            <w:pPr>
              <w:pStyle w:val="Tabelle"/>
              <w:rPr>
                <w:rStyle w:val="FormFieldZchn"/>
                <w:color w:val="auto"/>
              </w:rPr>
            </w:pPr>
          </w:p>
        </w:tc>
      </w:tr>
      <w:tr w:rsidR="00333BB9" w:rsidRPr="00446D17" w14:paraId="4DCAE5BF" w14:textId="77777777" w:rsidTr="00B12EDA">
        <w:tc>
          <w:tcPr>
            <w:tcW w:w="2977" w:type="dxa"/>
          </w:tcPr>
          <w:p w14:paraId="26369CEB" w14:textId="68E45D7D" w:rsidR="00333BB9" w:rsidRDefault="00333BB9" w:rsidP="00333BB9">
            <w:pPr>
              <w:pStyle w:val="Tabelle"/>
            </w:pPr>
            <w:r>
              <w:t>Freiräumen</w:t>
            </w:r>
          </w:p>
        </w:tc>
        <w:sdt>
          <w:sdtPr>
            <w:rPr>
              <w:color w:val="auto"/>
            </w:rPr>
            <w:id w:val="468711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82EBA4A" w14:textId="3FEF793C" w:rsidR="00333BB9" w:rsidRPr="00333BB9" w:rsidRDefault="00333BB9" w:rsidP="00333BB9">
                <w:pPr>
                  <w:pStyle w:val="Feldlinks"/>
                  <w:rPr>
                    <w:color w:val="auto"/>
                  </w:rPr>
                </w:pPr>
                <w:r w:rsidRPr="00333BB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53AD7755" w14:textId="610AD7B9" w:rsidR="00333BB9" w:rsidRDefault="00333BB9" w:rsidP="00333BB9">
            <w:pPr>
              <w:pStyle w:val="FormField"/>
              <w:keepNext/>
              <w:keepLines/>
              <w:spacing w:before="120"/>
              <w:rPr>
                <w:rStyle w:val="FormFieldZchn"/>
                <w:color w:val="auto"/>
              </w:rPr>
            </w:pPr>
            <w:r>
              <w:rPr>
                <w:rStyle w:val="FormFieldZchn"/>
                <w:color w:val="auto"/>
              </w:rPr>
              <w:t>verantwortlicher Nutzer</w:t>
            </w:r>
          </w:p>
        </w:tc>
        <w:tc>
          <w:tcPr>
            <w:tcW w:w="3202" w:type="dxa"/>
            <w:gridSpan w:val="2"/>
            <w:tcBorders>
              <w:bottom w:val="single" w:sz="4" w:space="0" w:color="auto"/>
            </w:tcBorders>
          </w:tcPr>
          <w:p w14:paraId="40C7D889" w14:textId="77777777" w:rsidR="00333BB9" w:rsidRPr="00333BB9" w:rsidRDefault="00333BB9" w:rsidP="00333BB9">
            <w:pPr>
              <w:pStyle w:val="FormField"/>
              <w:keepNext/>
              <w:keepLines/>
              <w:spacing w:before="120"/>
              <w:rPr>
                <w:rStyle w:val="FormFieldZchn"/>
              </w:rPr>
            </w:pPr>
          </w:p>
        </w:tc>
      </w:tr>
      <w:tr w:rsidR="00333BB9" w:rsidRPr="00446D17" w14:paraId="43BB04AA" w14:textId="77777777" w:rsidTr="00B12EDA">
        <w:tc>
          <w:tcPr>
            <w:tcW w:w="2977" w:type="dxa"/>
          </w:tcPr>
          <w:p w14:paraId="2EE508F8" w14:textId="77777777" w:rsidR="00333BB9" w:rsidRDefault="00333BB9" w:rsidP="00333BB9">
            <w:pPr>
              <w:pStyle w:val="Tabelle"/>
            </w:pPr>
            <w:r>
              <w:t>Umzug &amp; Entsorgung</w:t>
            </w:r>
          </w:p>
          <w:p w14:paraId="22FFCEF2" w14:textId="1D7440D5" w:rsidR="00333BB9" w:rsidRPr="00333BB9" w:rsidRDefault="00333BB9" w:rsidP="00333BB9">
            <w:pPr>
              <w:pStyle w:val="Tabelle"/>
              <w:rPr>
                <w:sz w:val="16"/>
                <w:szCs w:val="16"/>
              </w:rPr>
            </w:pPr>
            <w:r w:rsidRPr="00333BB9">
              <w:rPr>
                <w:sz w:val="16"/>
                <w:szCs w:val="16"/>
              </w:rPr>
              <w:t>(Ansprechpartner Möbellager: Hartmut.Langer@uni-mainz.de)</w:t>
            </w:r>
          </w:p>
        </w:tc>
        <w:sdt>
          <w:sdtPr>
            <w:rPr>
              <w:color w:val="auto"/>
            </w:rPr>
            <w:id w:val="202744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AB2D87B" w14:textId="118F92F5" w:rsidR="00333BB9" w:rsidRPr="00333BB9" w:rsidRDefault="00333BB9" w:rsidP="00333BB9">
                <w:pPr>
                  <w:pStyle w:val="Feldlinks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4A27C17F" w14:textId="1556C266" w:rsidR="00333BB9" w:rsidRDefault="00333BB9" w:rsidP="00333BB9">
            <w:pPr>
              <w:pStyle w:val="FormField"/>
              <w:keepNext/>
              <w:keepLines/>
              <w:spacing w:before="120"/>
              <w:rPr>
                <w:rStyle w:val="FormFieldZchn"/>
                <w:color w:val="auto"/>
              </w:rPr>
            </w:pPr>
            <w:r>
              <w:rPr>
                <w:rStyle w:val="FormFieldZchn"/>
                <w:color w:val="auto"/>
              </w:rPr>
              <w:t>verantwortlicher Nutzer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3704AB" w14:textId="77777777" w:rsidR="00333BB9" w:rsidRPr="00333BB9" w:rsidRDefault="00333BB9" w:rsidP="00333BB9">
            <w:pPr>
              <w:pStyle w:val="FormField"/>
              <w:keepNext/>
              <w:keepLines/>
              <w:spacing w:before="120"/>
              <w:rPr>
                <w:rStyle w:val="FormFieldZchn"/>
              </w:rPr>
            </w:pPr>
          </w:p>
        </w:tc>
      </w:tr>
      <w:tr w:rsidR="00333BB9" w:rsidRPr="00446D17" w14:paraId="723CF9D8" w14:textId="77777777" w:rsidTr="00B12EDA">
        <w:tc>
          <w:tcPr>
            <w:tcW w:w="2977" w:type="dxa"/>
          </w:tcPr>
          <w:p w14:paraId="4991CC7A" w14:textId="0CBBB0B9" w:rsidR="00333BB9" w:rsidRDefault="00333BB9" w:rsidP="00333BB9">
            <w:pPr>
              <w:pStyle w:val="Tabelle"/>
            </w:pPr>
            <w:r>
              <w:t>Entsorgung Sonderabfälle</w:t>
            </w:r>
          </w:p>
        </w:tc>
        <w:sdt>
          <w:sdtPr>
            <w:rPr>
              <w:color w:val="auto"/>
            </w:rPr>
            <w:id w:val="-241024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95E3816" w14:textId="6D8CA3C8" w:rsidR="00333BB9" w:rsidRPr="00333BB9" w:rsidRDefault="006B3F2D" w:rsidP="00333BB9">
                <w:pPr>
                  <w:pStyle w:val="Feldlinks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2E9AA70B" w14:textId="5C5660F0" w:rsidR="00333BB9" w:rsidRDefault="00333BB9" w:rsidP="00333BB9">
            <w:pPr>
              <w:pStyle w:val="FormField"/>
              <w:keepNext/>
              <w:keepLines/>
              <w:spacing w:before="120"/>
              <w:rPr>
                <w:rStyle w:val="FormFieldZchn"/>
                <w:color w:val="auto"/>
              </w:rPr>
            </w:pPr>
            <w:r>
              <w:rPr>
                <w:rStyle w:val="FormFieldZchn"/>
                <w:color w:val="auto"/>
              </w:rPr>
              <w:t>verantwortlicher Nutzer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071EFE" w14:textId="77777777" w:rsidR="00333BB9" w:rsidRPr="006B3F2D" w:rsidRDefault="00333BB9" w:rsidP="00333BB9">
            <w:pPr>
              <w:pStyle w:val="FormField"/>
              <w:keepNext/>
              <w:keepLines/>
              <w:spacing w:before="120"/>
              <w:rPr>
                <w:rStyle w:val="FormFieldZchn"/>
              </w:rPr>
            </w:pPr>
          </w:p>
        </w:tc>
      </w:tr>
      <w:tr w:rsidR="006B3F2D" w:rsidRPr="00446D17" w14:paraId="69CB2B4B" w14:textId="77777777" w:rsidTr="00B12EDA">
        <w:tc>
          <w:tcPr>
            <w:tcW w:w="2977" w:type="dxa"/>
          </w:tcPr>
          <w:p w14:paraId="0E62AD7E" w14:textId="77777777" w:rsidR="006B3F2D" w:rsidRDefault="006B3F2D" w:rsidP="006B3F2D">
            <w:pPr>
              <w:pStyle w:val="Tabelle"/>
            </w:pPr>
            <w:proofErr w:type="gramStart"/>
            <w:r>
              <w:t>EDV Auf- und Abbau</w:t>
            </w:r>
            <w:proofErr w:type="gramEnd"/>
          </w:p>
          <w:p w14:paraId="66F88E17" w14:textId="629ED0FB" w:rsidR="006B3F2D" w:rsidRDefault="006B3F2D" w:rsidP="006B3F2D">
            <w:pPr>
              <w:pStyle w:val="Tabelle"/>
            </w:pPr>
            <w:r w:rsidRPr="00333BB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für Zentrale Verwaltung</w:t>
            </w:r>
            <w:r w:rsidRPr="00333BB9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hotline</w:t>
            </w:r>
            <w:r w:rsidRPr="00333BB9">
              <w:rPr>
                <w:sz w:val="16"/>
                <w:szCs w:val="16"/>
              </w:rPr>
              <w:t>@uni-mainz.de)</w:t>
            </w:r>
          </w:p>
        </w:tc>
        <w:sdt>
          <w:sdtPr>
            <w:rPr>
              <w:color w:val="auto"/>
            </w:rPr>
            <w:id w:val="1424218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86FF5AC" w14:textId="4C93FCBE" w:rsidR="006B3F2D" w:rsidRPr="00333BB9" w:rsidRDefault="006B3F2D" w:rsidP="006B3F2D">
                <w:pPr>
                  <w:pStyle w:val="Feldlinks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2A30C836" w14:textId="09194B7E" w:rsidR="006B3F2D" w:rsidRDefault="006B3F2D" w:rsidP="006B3F2D">
            <w:pPr>
              <w:pStyle w:val="FormField"/>
              <w:keepNext/>
              <w:keepLines/>
              <w:spacing w:before="120"/>
              <w:rPr>
                <w:rStyle w:val="FormFieldZchn"/>
                <w:color w:val="auto"/>
              </w:rPr>
            </w:pPr>
            <w:r>
              <w:rPr>
                <w:rStyle w:val="FormFieldZchn"/>
                <w:color w:val="auto"/>
              </w:rPr>
              <w:t>verantwortlicher Nutzer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7D9BB5" w14:textId="77777777" w:rsidR="006B3F2D" w:rsidRPr="006B3F2D" w:rsidRDefault="006B3F2D" w:rsidP="006B3F2D">
            <w:pPr>
              <w:pStyle w:val="FormField"/>
              <w:keepNext/>
              <w:keepLines/>
              <w:spacing w:before="120"/>
              <w:rPr>
                <w:rStyle w:val="FormFieldZchn"/>
              </w:rPr>
            </w:pPr>
          </w:p>
        </w:tc>
      </w:tr>
      <w:tr w:rsidR="006D3318" w:rsidRPr="00446D17" w14:paraId="41320D1D" w14:textId="77777777" w:rsidTr="00B12EDA">
        <w:tc>
          <w:tcPr>
            <w:tcW w:w="2977" w:type="dxa"/>
          </w:tcPr>
          <w:p w14:paraId="1DA87B8B" w14:textId="77777777" w:rsidR="006D3318" w:rsidRDefault="006D3318" w:rsidP="006D3318">
            <w:pPr>
              <w:pStyle w:val="Tabelle"/>
            </w:pPr>
            <w:r>
              <w:t>Installation Medientechnik</w:t>
            </w:r>
          </w:p>
          <w:p w14:paraId="148C95C4" w14:textId="77330281" w:rsidR="006D3318" w:rsidRDefault="006D3318" w:rsidP="006D3318">
            <w:pPr>
              <w:pStyle w:val="Tabelle"/>
            </w:pPr>
            <w:r w:rsidRPr="00333BB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notwendige Anschlüsse und Festeinbauten bei Raumanforderungen benennen</w:t>
            </w:r>
            <w:r w:rsidRPr="00333BB9">
              <w:rPr>
                <w:sz w:val="16"/>
                <w:szCs w:val="16"/>
              </w:rPr>
              <w:t>)</w:t>
            </w:r>
          </w:p>
        </w:tc>
        <w:sdt>
          <w:sdtPr>
            <w:rPr>
              <w:color w:val="auto"/>
            </w:rPr>
            <w:id w:val="189654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05A4522" w14:textId="015F25DE" w:rsidR="006D3318" w:rsidRDefault="006D3318" w:rsidP="006D3318">
                <w:pPr>
                  <w:pStyle w:val="Feldlinks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521B2DC0" w14:textId="3A3C5B43" w:rsidR="006D3318" w:rsidRDefault="006D3318" w:rsidP="006D3318">
            <w:pPr>
              <w:pStyle w:val="FormField"/>
              <w:keepNext/>
              <w:keepLines/>
              <w:spacing w:before="120"/>
              <w:rPr>
                <w:rStyle w:val="FormFieldZchn"/>
                <w:color w:val="auto"/>
              </w:rPr>
            </w:pPr>
            <w:r>
              <w:rPr>
                <w:rStyle w:val="FormFieldZchn"/>
                <w:color w:val="auto"/>
              </w:rPr>
              <w:t>verantwortlicher Nutzer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B6F716" w14:textId="77777777" w:rsidR="006D3318" w:rsidRPr="006B3F2D" w:rsidRDefault="006D3318" w:rsidP="006D3318">
            <w:pPr>
              <w:pStyle w:val="FormField"/>
              <w:keepNext/>
              <w:keepLines/>
              <w:spacing w:before="120"/>
              <w:rPr>
                <w:rStyle w:val="FormFieldZchn"/>
              </w:rPr>
            </w:pPr>
          </w:p>
        </w:tc>
      </w:tr>
      <w:tr w:rsidR="006D3318" w:rsidRPr="00446D17" w14:paraId="0EFA7FF9" w14:textId="77777777" w:rsidTr="00B12EDA">
        <w:tc>
          <w:tcPr>
            <w:tcW w:w="2977" w:type="dxa"/>
          </w:tcPr>
          <w:p w14:paraId="508D7034" w14:textId="77777777" w:rsidR="006D3318" w:rsidRDefault="006D3318" w:rsidP="006D3318">
            <w:pPr>
              <w:pStyle w:val="Tabelle"/>
            </w:pPr>
            <w:r>
              <w:t xml:space="preserve">Bestellung Schließsystem </w:t>
            </w:r>
          </w:p>
          <w:p w14:paraId="7347B05E" w14:textId="1ECB45ED" w:rsidR="006D3318" w:rsidRDefault="006D3318" w:rsidP="006D3318">
            <w:pPr>
              <w:pStyle w:val="Tabelle"/>
            </w:pPr>
          </w:p>
        </w:tc>
        <w:sdt>
          <w:sdtPr>
            <w:rPr>
              <w:color w:val="auto"/>
            </w:rPr>
            <w:id w:val="-213600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0460C92" w14:textId="5E12523C" w:rsidR="006D3318" w:rsidRPr="00333BB9" w:rsidRDefault="006D3318" w:rsidP="006D3318">
                <w:pPr>
                  <w:pStyle w:val="Feldlinks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3A5D11C9" w14:textId="7FE99DD0" w:rsidR="006D3318" w:rsidRDefault="006D3318" w:rsidP="006D3318">
            <w:pPr>
              <w:pStyle w:val="FormField"/>
              <w:keepNext/>
              <w:keepLines/>
              <w:spacing w:before="120"/>
              <w:rPr>
                <w:rStyle w:val="FormFieldZchn"/>
                <w:color w:val="auto"/>
              </w:rPr>
            </w:pPr>
            <w:r>
              <w:rPr>
                <w:rStyle w:val="FormFieldZchn"/>
                <w:color w:val="auto"/>
              </w:rPr>
              <w:t>verantwortlicher Nutzer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801035" w14:textId="77777777" w:rsidR="006D3318" w:rsidRPr="006B3F2D" w:rsidRDefault="006D3318" w:rsidP="006D3318">
            <w:pPr>
              <w:pStyle w:val="FormField"/>
              <w:keepNext/>
              <w:keepLines/>
              <w:spacing w:before="120"/>
              <w:rPr>
                <w:rStyle w:val="FormFieldZchn"/>
              </w:rPr>
            </w:pPr>
          </w:p>
        </w:tc>
      </w:tr>
      <w:tr w:rsidR="006D3318" w:rsidRPr="00446D17" w14:paraId="7848B8F1" w14:textId="77777777" w:rsidTr="00B12EDA">
        <w:tc>
          <w:tcPr>
            <w:tcW w:w="10715" w:type="dxa"/>
            <w:gridSpan w:val="5"/>
            <w:tcBorders>
              <w:bottom w:val="single" w:sz="4" w:space="0" w:color="auto"/>
            </w:tcBorders>
          </w:tcPr>
          <w:p w14:paraId="2F5F5B92" w14:textId="4E8742D8" w:rsidR="006D3318" w:rsidRPr="00446D17" w:rsidRDefault="006D3318" w:rsidP="006D3318">
            <w:pPr>
              <w:pStyle w:val="Tabelle"/>
            </w:pPr>
            <w:r>
              <w:t>Weiteres</w:t>
            </w:r>
            <w:r w:rsidRPr="00446D17">
              <w:t>:</w:t>
            </w:r>
          </w:p>
        </w:tc>
      </w:tr>
      <w:tr w:rsidR="006D3318" w:rsidRPr="00F33E73" w14:paraId="1465272C" w14:textId="77777777" w:rsidTr="00B12EDA">
        <w:trPr>
          <w:trHeight w:val="412"/>
        </w:trPr>
        <w:tc>
          <w:tcPr>
            <w:tcW w:w="10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EBA4" w14:textId="77777777" w:rsidR="006D3318" w:rsidRDefault="006D3318" w:rsidP="006D3318">
            <w:pPr>
              <w:pStyle w:val="Feldlinks"/>
            </w:pPr>
          </w:p>
          <w:p w14:paraId="2DBBB03F" w14:textId="77777777" w:rsidR="006D3318" w:rsidRPr="00F33E73" w:rsidRDefault="006D3318" w:rsidP="006D3318">
            <w:pPr>
              <w:pStyle w:val="Feldlinks"/>
            </w:pPr>
          </w:p>
        </w:tc>
      </w:tr>
      <w:bookmarkEnd w:id="0"/>
    </w:tbl>
    <w:p w14:paraId="31D346A4" w14:textId="77777777" w:rsidR="00F61AFA" w:rsidRDefault="00F61AFA" w:rsidP="007541CB"/>
    <w:sectPr w:rsidR="00F61AFA" w:rsidSect="006D3318">
      <w:footerReference w:type="default" r:id="rId8"/>
      <w:headerReference w:type="first" r:id="rId9"/>
      <w:footerReference w:type="first" r:id="rId10"/>
      <w:pgSz w:w="11906" w:h="16838"/>
      <w:pgMar w:top="993" w:right="707" w:bottom="1559" w:left="709" w:header="567" w:footer="8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9684" w14:textId="77777777" w:rsidR="00002D96" w:rsidRDefault="00002D96" w:rsidP="000771AD">
      <w:r>
        <w:separator/>
      </w:r>
    </w:p>
  </w:endnote>
  <w:endnote w:type="continuationSeparator" w:id="0">
    <w:p w14:paraId="60EA6EC5" w14:textId="77777777" w:rsidR="00002D96" w:rsidRDefault="00002D96" w:rsidP="0007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Med">
    <w:charset w:val="00"/>
    <w:family w:val="swiss"/>
    <w:pitch w:val="variable"/>
    <w:sig w:usb0="E00002FF" w:usb1="4000001F" w:usb2="08000029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-Cn">
    <w:altName w:val="Yu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1A32" w14:textId="544DD0B9" w:rsidR="00B12EDA" w:rsidRDefault="00B12EDA" w:rsidP="00B12EDA">
    <w:pPr>
      <w:pStyle w:val="Fuzeile"/>
      <w:tabs>
        <w:tab w:val="clear" w:pos="9072"/>
        <w:tab w:val="righ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C161BAA" wp14:editId="686EF679">
              <wp:simplePos x="0" y="0"/>
              <wp:positionH relativeFrom="column">
                <wp:posOffset>6388735</wp:posOffset>
              </wp:positionH>
              <wp:positionV relativeFrom="paragraph">
                <wp:posOffset>37787</wp:posOffset>
              </wp:positionV>
              <wp:extent cx="0" cy="561975"/>
              <wp:effectExtent l="19050" t="0" r="19050" b="28575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1975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5C3119" id="Gerader Verbinder 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05pt,3pt" to="503.0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" strokecolor="#c1002a [3204]" strokeweight="3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45B0A0B5" wp14:editId="24121D91">
          <wp:extent cx="119248" cy="119248"/>
          <wp:effectExtent l="0" t="0" r="0" b="0"/>
          <wp:docPr id="6" name="Grafik 6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3" cy="128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Bau- und Liegenschaftsmanagement</w:t>
    </w:r>
    <w:r>
      <w:tab/>
    </w:r>
    <w:r>
      <w:tab/>
    </w:r>
    <w:sdt>
      <w:sdtPr>
        <w:id w:val="-16589945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1A0356DC" w14:textId="011EE1EA" w:rsidR="005F57D3" w:rsidRDefault="005F57D3" w:rsidP="00B12EDA">
    <w:pPr>
      <w:pStyle w:val="Fuzeile"/>
      <w:tabs>
        <w:tab w:val="clear" w:pos="4536"/>
        <w:tab w:val="clear" w:pos="9072"/>
        <w:tab w:val="left" w:pos="978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DE2F" w14:textId="02148A94" w:rsidR="005F57D3" w:rsidRDefault="005F57D3" w:rsidP="009343B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427133B" wp14:editId="270D7B72">
              <wp:simplePos x="0" y="0"/>
              <wp:positionH relativeFrom="column">
                <wp:posOffset>6431610</wp:posOffset>
              </wp:positionH>
              <wp:positionV relativeFrom="paragraph">
                <wp:posOffset>5766</wp:posOffset>
              </wp:positionV>
              <wp:extent cx="0" cy="561975"/>
              <wp:effectExtent l="19050" t="0" r="19050" b="28575"/>
              <wp:wrapNone/>
              <wp:docPr id="25" name="Gerader Verbinde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1975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3E72C9" id="Gerader Verbinder 2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6.45pt,.45pt" to="506.4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" strokecolor="#c1002a [3204]" strokeweight="3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4C8ACEE" wp14:editId="019F09F8">
              <wp:simplePos x="0" y="0"/>
              <wp:positionH relativeFrom="column">
                <wp:posOffset>8626834</wp:posOffset>
              </wp:positionH>
              <wp:positionV relativeFrom="paragraph">
                <wp:posOffset>2595</wp:posOffset>
              </wp:positionV>
              <wp:extent cx="0" cy="561975"/>
              <wp:effectExtent l="19050" t="0" r="19050" b="28575"/>
              <wp:wrapNone/>
              <wp:docPr id="23" name="Gerader Verbinde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1975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4250D4" id="Gerader Verbinder 2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9.3pt,.2pt" to="679.3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" strokecolor="#c1002a [3204]" strokeweight="3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4D4E2AF6" wp14:editId="4AD2FE3A">
          <wp:extent cx="119248" cy="119248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3" cy="128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Bau- und Liegenschaftsmanagement </w:t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78DE" w14:textId="77777777" w:rsidR="00002D96" w:rsidRDefault="00002D96" w:rsidP="000771AD">
      <w:r>
        <w:separator/>
      </w:r>
    </w:p>
  </w:footnote>
  <w:footnote w:type="continuationSeparator" w:id="0">
    <w:p w14:paraId="26620ED7" w14:textId="77777777" w:rsidR="00002D96" w:rsidRDefault="00002D96" w:rsidP="00077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90" w:type="dxa"/>
      <w:tblLook w:val="04A0" w:firstRow="1" w:lastRow="0" w:firstColumn="1" w:lastColumn="0" w:noHBand="0" w:noVBand="1"/>
    </w:tblPr>
    <w:tblGrid>
      <w:gridCol w:w="7513"/>
      <w:gridCol w:w="2677"/>
    </w:tblGrid>
    <w:tr w:rsidR="002100A8" w:rsidRPr="00C4512E" w14:paraId="31789F9A" w14:textId="77777777" w:rsidTr="00FC4F96">
      <w:tc>
        <w:tcPr>
          <w:tcW w:w="7513" w:type="dxa"/>
          <w:shd w:val="clear" w:color="auto" w:fill="auto"/>
        </w:tcPr>
        <w:p w14:paraId="1B9EC465" w14:textId="1A766A3B" w:rsidR="002100A8" w:rsidRPr="00080915" w:rsidRDefault="00CA4133" w:rsidP="002100A8">
          <w:pPr>
            <w:pStyle w:val="Kopfzeile"/>
            <w:rPr>
              <w:rFonts w:cs="Noto Sans"/>
              <w:color w:val="808080"/>
              <w:sz w:val="44"/>
              <w:szCs w:val="44"/>
            </w:rPr>
          </w:pPr>
          <w:r>
            <w:rPr>
              <w:rFonts w:cs="Noto Sans"/>
              <w:color w:val="808080"/>
              <w:sz w:val="44"/>
              <w:szCs w:val="44"/>
            </w:rPr>
            <w:t xml:space="preserve">Checkliste </w:t>
          </w:r>
          <w:r w:rsidR="002100A8" w:rsidRPr="00080915">
            <w:rPr>
              <w:rFonts w:cs="Noto Sans"/>
              <w:color w:val="808080"/>
              <w:sz w:val="44"/>
              <w:szCs w:val="44"/>
            </w:rPr>
            <w:t>Raumanforderungen</w:t>
          </w:r>
        </w:p>
        <w:p w14:paraId="3A976B0A" w14:textId="6952A688" w:rsidR="00FC4F96" w:rsidRPr="00FC4F96" w:rsidRDefault="00FC4F96" w:rsidP="00FC4F96">
          <w:pPr>
            <w:pStyle w:val="Kopfzeile"/>
            <w:rPr>
              <w:sz w:val="24"/>
              <w:szCs w:val="24"/>
            </w:rPr>
          </w:pPr>
          <w:r w:rsidRPr="00FC4F96">
            <w:rPr>
              <w:rFonts w:cs="Noto Sans"/>
              <w:color w:val="808080"/>
              <w:sz w:val="24"/>
              <w:szCs w:val="24"/>
            </w:rPr>
            <w:t xml:space="preserve">- </w:t>
          </w:r>
          <w:r w:rsidR="00AD3E48">
            <w:rPr>
              <w:rFonts w:cs="Noto Sans"/>
              <w:color w:val="808080"/>
              <w:sz w:val="24"/>
              <w:szCs w:val="24"/>
            </w:rPr>
            <w:t>Kurzfassung (z.B. Büro und Seminar)</w:t>
          </w:r>
          <w:r w:rsidRPr="00FC4F96">
            <w:rPr>
              <w:rFonts w:cs="Noto Sans"/>
              <w:color w:val="808080"/>
              <w:sz w:val="24"/>
              <w:szCs w:val="24"/>
            </w:rPr>
            <w:t xml:space="preserve"> - </w:t>
          </w:r>
        </w:p>
      </w:tc>
      <w:tc>
        <w:tcPr>
          <w:tcW w:w="2677" w:type="dxa"/>
          <w:shd w:val="clear" w:color="auto" w:fill="auto"/>
        </w:tcPr>
        <w:p w14:paraId="5DF23F70" w14:textId="77777777" w:rsidR="002100A8" w:rsidRPr="00C4512E" w:rsidRDefault="002100A8" w:rsidP="002100A8">
          <w:pPr>
            <w:pStyle w:val="Kopfzeile"/>
            <w:jc w:val="right"/>
            <w:rPr>
              <w:b/>
              <w:bCs/>
            </w:rPr>
          </w:pPr>
          <w:r>
            <w:rPr>
              <w:b/>
              <w:noProof/>
            </w:rPr>
            <w:drawing>
              <wp:inline distT="0" distB="0" distL="0" distR="0" wp14:anchorId="7B8FB0B5" wp14:editId="527B00D2">
                <wp:extent cx="1562746" cy="838200"/>
                <wp:effectExtent l="0" t="0" r="0" b="0"/>
                <wp:docPr id="7" name="Grafik 7" descr="JGU-Logo_farbe_l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GU-Logo_farbe_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351" t="25749" r="16667" b="161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641" cy="8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A6A457" w14:textId="1ED711F1" w:rsidR="007E7B3B" w:rsidRDefault="007E7B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6.5pt;height:266.5pt;visibility:visible;mso-wrap-style:square" o:bullet="t">
        <v:imagedata r:id="rId1" o:title=""/>
      </v:shape>
    </w:pict>
  </w:numPicBullet>
  <w:abstractNum w:abstractNumId="0" w15:restartNumberingAfterBreak="0">
    <w:nsid w:val="04974D5A"/>
    <w:multiLevelType w:val="hybridMultilevel"/>
    <w:tmpl w:val="8CE480CE"/>
    <w:lvl w:ilvl="0" w:tplc="EA66CF4E">
      <w:numFmt w:val="bullet"/>
      <w:lvlText w:val="-"/>
      <w:lvlJc w:val="left"/>
      <w:pPr>
        <w:ind w:left="720" w:hanging="360"/>
      </w:pPr>
      <w:rPr>
        <w:rFonts w:ascii="Noto Sans" w:eastAsia="Arial Narrow" w:hAnsi="Noto Sans" w:cs="Noto Sans" w:hint="default"/>
        <w:color w:val="808080"/>
        <w:sz w:val="4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52A5"/>
    <w:multiLevelType w:val="multilevel"/>
    <w:tmpl w:val="A730763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3961951"/>
    <w:multiLevelType w:val="hybridMultilevel"/>
    <w:tmpl w:val="EF5A1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006C"/>
    <w:multiLevelType w:val="hybridMultilevel"/>
    <w:tmpl w:val="BA4ECAB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B62D03"/>
    <w:multiLevelType w:val="hybridMultilevel"/>
    <w:tmpl w:val="91A294D4"/>
    <w:lvl w:ilvl="0" w:tplc="25E401C0">
      <w:numFmt w:val="bullet"/>
      <w:lvlText w:val=""/>
      <w:lvlJc w:val="left"/>
      <w:pPr>
        <w:ind w:left="1065" w:hanging="705"/>
      </w:pPr>
      <w:rPr>
        <w:rFonts w:ascii="Symbol" w:eastAsia="Arial Narrow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43038"/>
    <w:multiLevelType w:val="hybridMultilevel"/>
    <w:tmpl w:val="07B4E3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C39B3"/>
    <w:multiLevelType w:val="hybridMultilevel"/>
    <w:tmpl w:val="771ABD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23686"/>
    <w:multiLevelType w:val="hybridMultilevel"/>
    <w:tmpl w:val="DE867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01ACF"/>
    <w:multiLevelType w:val="hybridMultilevel"/>
    <w:tmpl w:val="355EB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60E55"/>
    <w:multiLevelType w:val="hybridMultilevel"/>
    <w:tmpl w:val="EC8C4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24222"/>
    <w:multiLevelType w:val="hybridMultilevel"/>
    <w:tmpl w:val="C90A26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315ED"/>
    <w:multiLevelType w:val="hybridMultilevel"/>
    <w:tmpl w:val="C59ED3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21CF4"/>
    <w:multiLevelType w:val="hybridMultilevel"/>
    <w:tmpl w:val="BBE61E2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9C6E2F"/>
    <w:multiLevelType w:val="hybridMultilevel"/>
    <w:tmpl w:val="97342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44722"/>
    <w:multiLevelType w:val="hybridMultilevel"/>
    <w:tmpl w:val="377CE8F4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6EEF0A6F"/>
    <w:multiLevelType w:val="hybridMultilevel"/>
    <w:tmpl w:val="CEFC2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A7DCD"/>
    <w:multiLevelType w:val="hybridMultilevel"/>
    <w:tmpl w:val="6C3A7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648">
    <w:abstractNumId w:val="7"/>
  </w:num>
  <w:num w:numId="2" w16cid:durableId="1993362068">
    <w:abstractNumId w:val="2"/>
  </w:num>
  <w:num w:numId="3" w16cid:durableId="936403716">
    <w:abstractNumId w:val="16"/>
  </w:num>
  <w:num w:numId="4" w16cid:durableId="769394446">
    <w:abstractNumId w:val="5"/>
  </w:num>
  <w:num w:numId="5" w16cid:durableId="95486310">
    <w:abstractNumId w:val="6"/>
  </w:num>
  <w:num w:numId="6" w16cid:durableId="352267510">
    <w:abstractNumId w:val="14"/>
  </w:num>
  <w:num w:numId="7" w16cid:durableId="1997684357">
    <w:abstractNumId w:val="9"/>
  </w:num>
  <w:num w:numId="8" w16cid:durableId="1629126580">
    <w:abstractNumId w:val="11"/>
  </w:num>
  <w:num w:numId="9" w16cid:durableId="1109739430">
    <w:abstractNumId w:val="8"/>
  </w:num>
  <w:num w:numId="10" w16cid:durableId="1592394795">
    <w:abstractNumId w:val="13"/>
  </w:num>
  <w:num w:numId="11" w16cid:durableId="93982789">
    <w:abstractNumId w:val="10"/>
  </w:num>
  <w:num w:numId="12" w16cid:durableId="359553833">
    <w:abstractNumId w:val="15"/>
  </w:num>
  <w:num w:numId="13" w16cid:durableId="374427447">
    <w:abstractNumId w:val="1"/>
  </w:num>
  <w:num w:numId="14" w16cid:durableId="1137798889">
    <w:abstractNumId w:val="1"/>
  </w:num>
  <w:num w:numId="15" w16cid:durableId="311642388">
    <w:abstractNumId w:val="1"/>
  </w:num>
  <w:num w:numId="16" w16cid:durableId="577792973">
    <w:abstractNumId w:val="1"/>
  </w:num>
  <w:num w:numId="17" w16cid:durableId="386076754">
    <w:abstractNumId w:val="1"/>
  </w:num>
  <w:num w:numId="18" w16cid:durableId="1610701069">
    <w:abstractNumId w:val="1"/>
  </w:num>
  <w:num w:numId="19" w16cid:durableId="1969630874">
    <w:abstractNumId w:val="1"/>
  </w:num>
  <w:num w:numId="20" w16cid:durableId="159395265">
    <w:abstractNumId w:val="1"/>
  </w:num>
  <w:num w:numId="21" w16cid:durableId="1343049368">
    <w:abstractNumId w:val="1"/>
  </w:num>
  <w:num w:numId="22" w16cid:durableId="1624581352">
    <w:abstractNumId w:val="0"/>
  </w:num>
  <w:num w:numId="23" w16cid:durableId="116726759">
    <w:abstractNumId w:val="4"/>
  </w:num>
  <w:num w:numId="24" w16cid:durableId="934938642">
    <w:abstractNumId w:val="12"/>
  </w:num>
  <w:num w:numId="25" w16cid:durableId="1054885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96"/>
    <w:rsid w:val="00002D96"/>
    <w:rsid w:val="00004B3E"/>
    <w:rsid w:val="00026C84"/>
    <w:rsid w:val="00044E6D"/>
    <w:rsid w:val="00046CDF"/>
    <w:rsid w:val="000576F3"/>
    <w:rsid w:val="00057D4B"/>
    <w:rsid w:val="0006543A"/>
    <w:rsid w:val="00065488"/>
    <w:rsid w:val="00072AEA"/>
    <w:rsid w:val="000771AD"/>
    <w:rsid w:val="00080915"/>
    <w:rsid w:val="000832B6"/>
    <w:rsid w:val="00090400"/>
    <w:rsid w:val="00090531"/>
    <w:rsid w:val="00091751"/>
    <w:rsid w:val="00093EA9"/>
    <w:rsid w:val="00094DE7"/>
    <w:rsid w:val="000B5D1B"/>
    <w:rsid w:val="000C194C"/>
    <w:rsid w:val="000C2BA9"/>
    <w:rsid w:val="000C2EF1"/>
    <w:rsid w:val="000C369C"/>
    <w:rsid w:val="000C5CA6"/>
    <w:rsid w:val="000D7087"/>
    <w:rsid w:val="000E0DE1"/>
    <w:rsid w:val="000E32F5"/>
    <w:rsid w:val="000E46DD"/>
    <w:rsid w:val="000F4E4D"/>
    <w:rsid w:val="00116BE5"/>
    <w:rsid w:val="00121C4E"/>
    <w:rsid w:val="00126EDE"/>
    <w:rsid w:val="00126FAF"/>
    <w:rsid w:val="00150F42"/>
    <w:rsid w:val="00152802"/>
    <w:rsid w:val="00164305"/>
    <w:rsid w:val="00164C00"/>
    <w:rsid w:val="00174E0E"/>
    <w:rsid w:val="00175344"/>
    <w:rsid w:val="001834E4"/>
    <w:rsid w:val="001855AE"/>
    <w:rsid w:val="00185CD8"/>
    <w:rsid w:val="00196AAA"/>
    <w:rsid w:val="001A1B6A"/>
    <w:rsid w:val="001A1C1B"/>
    <w:rsid w:val="001A57A6"/>
    <w:rsid w:val="001A6DAF"/>
    <w:rsid w:val="001B1FCD"/>
    <w:rsid w:val="001F2558"/>
    <w:rsid w:val="001F2C90"/>
    <w:rsid w:val="00201970"/>
    <w:rsid w:val="002032BC"/>
    <w:rsid w:val="002035EE"/>
    <w:rsid w:val="00205EC2"/>
    <w:rsid w:val="00207984"/>
    <w:rsid w:val="002100A8"/>
    <w:rsid w:val="00224F92"/>
    <w:rsid w:val="00225EC5"/>
    <w:rsid w:val="00231BE8"/>
    <w:rsid w:val="00232DB4"/>
    <w:rsid w:val="00232F96"/>
    <w:rsid w:val="002403CB"/>
    <w:rsid w:val="0025028C"/>
    <w:rsid w:val="002530DD"/>
    <w:rsid w:val="00256D73"/>
    <w:rsid w:val="002631E8"/>
    <w:rsid w:val="00274621"/>
    <w:rsid w:val="00281BBE"/>
    <w:rsid w:val="002861BD"/>
    <w:rsid w:val="0029541B"/>
    <w:rsid w:val="0029687D"/>
    <w:rsid w:val="002A61AD"/>
    <w:rsid w:val="002A6A5E"/>
    <w:rsid w:val="002B1078"/>
    <w:rsid w:val="002D0E55"/>
    <w:rsid w:val="002E02A2"/>
    <w:rsid w:val="002F14E8"/>
    <w:rsid w:val="003003BC"/>
    <w:rsid w:val="0031229D"/>
    <w:rsid w:val="00312F95"/>
    <w:rsid w:val="00315377"/>
    <w:rsid w:val="00315647"/>
    <w:rsid w:val="0031652C"/>
    <w:rsid w:val="00320941"/>
    <w:rsid w:val="00320947"/>
    <w:rsid w:val="00322FFF"/>
    <w:rsid w:val="00323D0A"/>
    <w:rsid w:val="00326A4E"/>
    <w:rsid w:val="00333BB9"/>
    <w:rsid w:val="0034669A"/>
    <w:rsid w:val="00346A63"/>
    <w:rsid w:val="003503CD"/>
    <w:rsid w:val="00351A16"/>
    <w:rsid w:val="00355789"/>
    <w:rsid w:val="003614AA"/>
    <w:rsid w:val="00376BAD"/>
    <w:rsid w:val="003927EE"/>
    <w:rsid w:val="00393C6B"/>
    <w:rsid w:val="003977D6"/>
    <w:rsid w:val="003A6CEA"/>
    <w:rsid w:val="003C0165"/>
    <w:rsid w:val="003C0B71"/>
    <w:rsid w:val="003D1F4F"/>
    <w:rsid w:val="003D4F84"/>
    <w:rsid w:val="003E00DB"/>
    <w:rsid w:val="003E0D23"/>
    <w:rsid w:val="003E5292"/>
    <w:rsid w:val="00405F76"/>
    <w:rsid w:val="004122AC"/>
    <w:rsid w:val="00426B12"/>
    <w:rsid w:val="004436B9"/>
    <w:rsid w:val="00446D17"/>
    <w:rsid w:val="00451144"/>
    <w:rsid w:val="00456238"/>
    <w:rsid w:val="0047490A"/>
    <w:rsid w:val="004805B6"/>
    <w:rsid w:val="00484AE7"/>
    <w:rsid w:val="004906C5"/>
    <w:rsid w:val="00492DB1"/>
    <w:rsid w:val="004A5A18"/>
    <w:rsid w:val="004E5112"/>
    <w:rsid w:val="00507FB0"/>
    <w:rsid w:val="00513712"/>
    <w:rsid w:val="00514641"/>
    <w:rsid w:val="00522FC4"/>
    <w:rsid w:val="00527131"/>
    <w:rsid w:val="00533373"/>
    <w:rsid w:val="00533B38"/>
    <w:rsid w:val="00546321"/>
    <w:rsid w:val="00554DFF"/>
    <w:rsid w:val="005571C2"/>
    <w:rsid w:val="00561568"/>
    <w:rsid w:val="00565332"/>
    <w:rsid w:val="00566588"/>
    <w:rsid w:val="00572FA0"/>
    <w:rsid w:val="00574C1B"/>
    <w:rsid w:val="00585EF0"/>
    <w:rsid w:val="00586D0F"/>
    <w:rsid w:val="005927F1"/>
    <w:rsid w:val="005A10AD"/>
    <w:rsid w:val="005A622E"/>
    <w:rsid w:val="005B3CAE"/>
    <w:rsid w:val="005B3FD8"/>
    <w:rsid w:val="005C2AC6"/>
    <w:rsid w:val="005C731B"/>
    <w:rsid w:val="005D0472"/>
    <w:rsid w:val="005D6609"/>
    <w:rsid w:val="005E3C3A"/>
    <w:rsid w:val="005E79DA"/>
    <w:rsid w:val="005E7A9A"/>
    <w:rsid w:val="005F57D3"/>
    <w:rsid w:val="00603B43"/>
    <w:rsid w:val="006050FE"/>
    <w:rsid w:val="00614772"/>
    <w:rsid w:val="00615406"/>
    <w:rsid w:val="0061788A"/>
    <w:rsid w:val="00620EAB"/>
    <w:rsid w:val="006217D5"/>
    <w:rsid w:val="00633800"/>
    <w:rsid w:val="00635FEF"/>
    <w:rsid w:val="006474F7"/>
    <w:rsid w:val="00663B50"/>
    <w:rsid w:val="00677DDA"/>
    <w:rsid w:val="00694B2F"/>
    <w:rsid w:val="006A5215"/>
    <w:rsid w:val="006B0072"/>
    <w:rsid w:val="006B3F2D"/>
    <w:rsid w:val="006B55E5"/>
    <w:rsid w:val="006D2928"/>
    <w:rsid w:val="006D3168"/>
    <w:rsid w:val="006D3318"/>
    <w:rsid w:val="006D7E9F"/>
    <w:rsid w:val="006E16EE"/>
    <w:rsid w:val="006E46A0"/>
    <w:rsid w:val="00731374"/>
    <w:rsid w:val="00736B29"/>
    <w:rsid w:val="007422FC"/>
    <w:rsid w:val="007541CB"/>
    <w:rsid w:val="007542BA"/>
    <w:rsid w:val="00754A71"/>
    <w:rsid w:val="00760C13"/>
    <w:rsid w:val="00775081"/>
    <w:rsid w:val="007A0748"/>
    <w:rsid w:val="007A4A7E"/>
    <w:rsid w:val="007B47BE"/>
    <w:rsid w:val="007E1466"/>
    <w:rsid w:val="007E3786"/>
    <w:rsid w:val="007E56E1"/>
    <w:rsid w:val="007E7B3B"/>
    <w:rsid w:val="007F7602"/>
    <w:rsid w:val="007F7C2F"/>
    <w:rsid w:val="0080399C"/>
    <w:rsid w:val="00817C8A"/>
    <w:rsid w:val="008503ED"/>
    <w:rsid w:val="00852222"/>
    <w:rsid w:val="0087150F"/>
    <w:rsid w:val="00876D0A"/>
    <w:rsid w:val="008821A5"/>
    <w:rsid w:val="008859DB"/>
    <w:rsid w:val="00885B88"/>
    <w:rsid w:val="008919A9"/>
    <w:rsid w:val="00892BB9"/>
    <w:rsid w:val="008A5A88"/>
    <w:rsid w:val="008A6081"/>
    <w:rsid w:val="008B7398"/>
    <w:rsid w:val="008E060B"/>
    <w:rsid w:val="008F6144"/>
    <w:rsid w:val="009161AB"/>
    <w:rsid w:val="009343BF"/>
    <w:rsid w:val="009425AC"/>
    <w:rsid w:val="009425BB"/>
    <w:rsid w:val="0094337A"/>
    <w:rsid w:val="009447BA"/>
    <w:rsid w:val="00980C56"/>
    <w:rsid w:val="009A3674"/>
    <w:rsid w:val="009B0885"/>
    <w:rsid w:val="009B1839"/>
    <w:rsid w:val="009B1FFE"/>
    <w:rsid w:val="009B7C1E"/>
    <w:rsid w:val="009C377A"/>
    <w:rsid w:val="009C7F88"/>
    <w:rsid w:val="009D098F"/>
    <w:rsid w:val="009F0A76"/>
    <w:rsid w:val="009F19C2"/>
    <w:rsid w:val="009F2C95"/>
    <w:rsid w:val="00A06C49"/>
    <w:rsid w:val="00A125C4"/>
    <w:rsid w:val="00A21ABD"/>
    <w:rsid w:val="00A22006"/>
    <w:rsid w:val="00A601AD"/>
    <w:rsid w:val="00A8184D"/>
    <w:rsid w:val="00A84A5D"/>
    <w:rsid w:val="00A86573"/>
    <w:rsid w:val="00AB4B56"/>
    <w:rsid w:val="00AB5F4A"/>
    <w:rsid w:val="00AB66B1"/>
    <w:rsid w:val="00AC151B"/>
    <w:rsid w:val="00AC3B96"/>
    <w:rsid w:val="00AC47BB"/>
    <w:rsid w:val="00AC7837"/>
    <w:rsid w:val="00AD0B8D"/>
    <w:rsid w:val="00AD3E48"/>
    <w:rsid w:val="00AE104A"/>
    <w:rsid w:val="00AE1AD8"/>
    <w:rsid w:val="00AE3760"/>
    <w:rsid w:val="00AF062A"/>
    <w:rsid w:val="00AF3B33"/>
    <w:rsid w:val="00AF3E5C"/>
    <w:rsid w:val="00AF54D7"/>
    <w:rsid w:val="00B06627"/>
    <w:rsid w:val="00B06981"/>
    <w:rsid w:val="00B12EDA"/>
    <w:rsid w:val="00B12FFD"/>
    <w:rsid w:val="00B14C68"/>
    <w:rsid w:val="00B167E8"/>
    <w:rsid w:val="00B16848"/>
    <w:rsid w:val="00B17C70"/>
    <w:rsid w:val="00B214E2"/>
    <w:rsid w:val="00B27A4E"/>
    <w:rsid w:val="00B30A4C"/>
    <w:rsid w:val="00B42AB6"/>
    <w:rsid w:val="00B5194C"/>
    <w:rsid w:val="00B55AD8"/>
    <w:rsid w:val="00B6105D"/>
    <w:rsid w:val="00B63D95"/>
    <w:rsid w:val="00B766CA"/>
    <w:rsid w:val="00B77356"/>
    <w:rsid w:val="00B777FD"/>
    <w:rsid w:val="00B77A8C"/>
    <w:rsid w:val="00BA0700"/>
    <w:rsid w:val="00BA450A"/>
    <w:rsid w:val="00BB0F91"/>
    <w:rsid w:val="00BB670D"/>
    <w:rsid w:val="00BB6B4C"/>
    <w:rsid w:val="00BC5938"/>
    <w:rsid w:val="00BE0A61"/>
    <w:rsid w:val="00BF13CA"/>
    <w:rsid w:val="00BF26F8"/>
    <w:rsid w:val="00C02EE4"/>
    <w:rsid w:val="00C05C6D"/>
    <w:rsid w:val="00C073B4"/>
    <w:rsid w:val="00C1194B"/>
    <w:rsid w:val="00C11CFD"/>
    <w:rsid w:val="00C1377B"/>
    <w:rsid w:val="00C15F18"/>
    <w:rsid w:val="00C20F06"/>
    <w:rsid w:val="00C24EC2"/>
    <w:rsid w:val="00C26A68"/>
    <w:rsid w:val="00C301E9"/>
    <w:rsid w:val="00C3259D"/>
    <w:rsid w:val="00C34301"/>
    <w:rsid w:val="00C36D27"/>
    <w:rsid w:val="00C425D6"/>
    <w:rsid w:val="00C437C0"/>
    <w:rsid w:val="00C555D5"/>
    <w:rsid w:val="00C61C1C"/>
    <w:rsid w:val="00C658DE"/>
    <w:rsid w:val="00C707E2"/>
    <w:rsid w:val="00C708AF"/>
    <w:rsid w:val="00C869AF"/>
    <w:rsid w:val="00C97CFE"/>
    <w:rsid w:val="00CA4133"/>
    <w:rsid w:val="00CB75F8"/>
    <w:rsid w:val="00CC0DD5"/>
    <w:rsid w:val="00CC5CFF"/>
    <w:rsid w:val="00CE35A3"/>
    <w:rsid w:val="00D12A30"/>
    <w:rsid w:val="00D151C5"/>
    <w:rsid w:val="00D15489"/>
    <w:rsid w:val="00D16AFD"/>
    <w:rsid w:val="00D30253"/>
    <w:rsid w:val="00D37A49"/>
    <w:rsid w:val="00D4169D"/>
    <w:rsid w:val="00D433DF"/>
    <w:rsid w:val="00D4504C"/>
    <w:rsid w:val="00D46793"/>
    <w:rsid w:val="00D5261D"/>
    <w:rsid w:val="00D57B79"/>
    <w:rsid w:val="00D63475"/>
    <w:rsid w:val="00D666FD"/>
    <w:rsid w:val="00D70865"/>
    <w:rsid w:val="00D76451"/>
    <w:rsid w:val="00D9025D"/>
    <w:rsid w:val="00D9078B"/>
    <w:rsid w:val="00D95BA2"/>
    <w:rsid w:val="00D97EBE"/>
    <w:rsid w:val="00DA4DD8"/>
    <w:rsid w:val="00DA5432"/>
    <w:rsid w:val="00DA7555"/>
    <w:rsid w:val="00DB0E9F"/>
    <w:rsid w:val="00DB7277"/>
    <w:rsid w:val="00DC09F6"/>
    <w:rsid w:val="00DD0535"/>
    <w:rsid w:val="00DD7EDB"/>
    <w:rsid w:val="00DE46DD"/>
    <w:rsid w:val="00DF071B"/>
    <w:rsid w:val="00DF705F"/>
    <w:rsid w:val="00E04515"/>
    <w:rsid w:val="00E174DA"/>
    <w:rsid w:val="00E2025F"/>
    <w:rsid w:val="00E3325D"/>
    <w:rsid w:val="00E51F54"/>
    <w:rsid w:val="00E52C0B"/>
    <w:rsid w:val="00E6121B"/>
    <w:rsid w:val="00E70695"/>
    <w:rsid w:val="00E712C0"/>
    <w:rsid w:val="00E7633F"/>
    <w:rsid w:val="00E77425"/>
    <w:rsid w:val="00E8201E"/>
    <w:rsid w:val="00E83ADB"/>
    <w:rsid w:val="00EB4AA6"/>
    <w:rsid w:val="00EC614F"/>
    <w:rsid w:val="00ED17D2"/>
    <w:rsid w:val="00ED1C8A"/>
    <w:rsid w:val="00ED5AFE"/>
    <w:rsid w:val="00EE2B1E"/>
    <w:rsid w:val="00EF59EE"/>
    <w:rsid w:val="00F0232D"/>
    <w:rsid w:val="00F06705"/>
    <w:rsid w:val="00F31771"/>
    <w:rsid w:val="00F3331D"/>
    <w:rsid w:val="00F337E0"/>
    <w:rsid w:val="00F33E73"/>
    <w:rsid w:val="00F51AEB"/>
    <w:rsid w:val="00F55136"/>
    <w:rsid w:val="00F5622C"/>
    <w:rsid w:val="00F61AFA"/>
    <w:rsid w:val="00F62A1D"/>
    <w:rsid w:val="00F635CF"/>
    <w:rsid w:val="00F73551"/>
    <w:rsid w:val="00F73D39"/>
    <w:rsid w:val="00F90FAA"/>
    <w:rsid w:val="00FA6D49"/>
    <w:rsid w:val="00FA6E59"/>
    <w:rsid w:val="00FC0280"/>
    <w:rsid w:val="00FC4F96"/>
    <w:rsid w:val="00FD0A1D"/>
    <w:rsid w:val="00FD129C"/>
    <w:rsid w:val="00FD2F2E"/>
    <w:rsid w:val="00FE02FC"/>
    <w:rsid w:val="00FE4250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2"/>
    </o:shapelayout>
  </w:shapeDefaults>
  <w:decimalSymbol w:val=","/>
  <w:listSeparator w:val=";"/>
  <w14:docId w14:val="10968AE2"/>
  <w15:chartTrackingRefBased/>
  <w15:docId w15:val="{0853FFB0-B2C4-406D-8AFD-7809EBC7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7C2F"/>
    <w:pPr>
      <w:spacing w:after="0" w:line="240" w:lineRule="auto"/>
    </w:pPr>
    <w:rPr>
      <w:rFonts w:ascii="Noto Sans" w:eastAsia="Arial Narrow" w:hAnsi="Noto Sans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6573"/>
    <w:pPr>
      <w:keepNext/>
      <w:keepLines/>
      <w:numPr>
        <w:numId w:val="21"/>
      </w:numPr>
      <w:spacing w:before="480"/>
      <w:outlineLvl w:val="0"/>
    </w:pPr>
    <w:rPr>
      <w:rFonts w:eastAsia="Times New Roman"/>
      <w:b/>
      <w:bCs/>
      <w:color w:val="808080" w:themeColor="background1" w:themeShade="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86573"/>
    <w:pPr>
      <w:keepNext/>
      <w:keepLines/>
      <w:numPr>
        <w:ilvl w:val="1"/>
        <w:numId w:val="21"/>
      </w:numPr>
      <w:spacing w:before="200"/>
      <w:outlineLvl w:val="1"/>
    </w:pPr>
    <w:rPr>
      <w:rFonts w:eastAsia="Times New Roman"/>
      <w:b/>
      <w:bCs/>
      <w:color w:val="808080" w:themeColor="background1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6573"/>
    <w:pPr>
      <w:keepNext/>
      <w:keepLines/>
      <w:numPr>
        <w:ilvl w:val="2"/>
        <w:numId w:val="21"/>
      </w:numPr>
      <w:spacing w:before="40"/>
      <w:outlineLvl w:val="2"/>
    </w:pPr>
    <w:rPr>
      <w:rFonts w:eastAsiaTheme="majorEastAsia" w:cstheme="majorBidi"/>
      <w:b/>
      <w:color w:val="808080" w:themeColor="background1" w:themeShade="80"/>
      <w:szCs w:val="24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A86573"/>
    <w:pPr>
      <w:numPr>
        <w:ilvl w:val="0"/>
        <w:numId w:val="0"/>
      </w:numPr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86573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90001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6573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600014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6573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00014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6573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6573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5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6573"/>
    <w:rPr>
      <w:rFonts w:ascii="Noto Sans" w:eastAsia="Arial Narrow" w:hAnsi="Noto Sans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865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6573"/>
    <w:rPr>
      <w:rFonts w:ascii="Noto Sans" w:eastAsia="Arial Narrow" w:hAnsi="Noto Sans" w:cs="Times New Roman"/>
      <w:lang w:eastAsia="de-DE"/>
    </w:rPr>
  </w:style>
  <w:style w:type="character" w:customStyle="1" w:styleId="berschrift1Zchn">
    <w:name w:val="Überschrift 1 Zchn"/>
    <w:link w:val="berschrift1"/>
    <w:uiPriority w:val="9"/>
    <w:rsid w:val="00A86573"/>
    <w:rPr>
      <w:rFonts w:ascii="Noto Sans" w:eastAsia="Times New Roman" w:hAnsi="Noto Sans" w:cs="Times New Roman"/>
      <w:b/>
      <w:bCs/>
      <w:color w:val="808080" w:themeColor="background1" w:themeShade="80"/>
      <w:sz w:val="32"/>
      <w:szCs w:val="28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A86573"/>
    <w:pPr>
      <w:spacing w:after="200"/>
    </w:pPr>
    <w:rPr>
      <w:b/>
      <w:i/>
      <w:iCs/>
      <w:color w:val="C1002A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86573"/>
    <w:pPr>
      <w:numPr>
        <w:ilvl w:val="1"/>
      </w:numPr>
      <w:spacing w:after="160"/>
    </w:pPr>
    <w:rPr>
      <w:rFonts w:ascii="Noto Sans Med" w:eastAsiaTheme="minorEastAsia" w:hAnsi="Noto Sans Med" w:cstheme="minorBidi"/>
      <w:color w:val="595959" w:themeColor="text1" w:themeTint="A6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86573"/>
    <w:rPr>
      <w:rFonts w:ascii="Noto Sans Med" w:eastAsiaTheme="minorEastAsia" w:hAnsi="Noto Sans Med"/>
      <w:color w:val="595959" w:themeColor="text1" w:themeTint="A6"/>
      <w:spacing w:val="15"/>
      <w:lang w:eastAsia="de-DE"/>
    </w:rPr>
  </w:style>
  <w:style w:type="paragraph" w:styleId="Listenabsatz">
    <w:name w:val="List Paragraph"/>
    <w:basedOn w:val="Standard"/>
    <w:uiPriority w:val="34"/>
    <w:rsid w:val="00A8657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65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86573"/>
    <w:rPr>
      <w:rFonts w:ascii="Tahoma" w:eastAsia="Arial Narrow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615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6154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erschrift2Zchn">
    <w:name w:val="Überschrift 2 Zchn"/>
    <w:link w:val="berschrift2"/>
    <w:uiPriority w:val="9"/>
    <w:rsid w:val="00A86573"/>
    <w:rPr>
      <w:rFonts w:ascii="Noto Sans" w:eastAsia="Times New Roman" w:hAnsi="Noto Sans" w:cs="Times New Roman"/>
      <w:b/>
      <w:bCs/>
      <w:color w:val="808080" w:themeColor="background1" w:themeShade="80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6573"/>
    <w:rPr>
      <w:rFonts w:ascii="Noto Sans" w:eastAsiaTheme="majorEastAsia" w:hAnsi="Noto Sans" w:cstheme="majorBidi"/>
      <w:b/>
      <w:color w:val="808080" w:themeColor="background1" w:themeShade="80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6573"/>
    <w:rPr>
      <w:rFonts w:ascii="Noto Sans" w:eastAsiaTheme="majorEastAsia" w:hAnsi="Noto Sans" w:cstheme="majorBidi"/>
      <w:b/>
      <w:color w:val="808080" w:themeColor="background1" w:themeShade="80"/>
      <w:szCs w:val="24"/>
      <w:lang w:eastAsia="de-DE"/>
    </w:rPr>
  </w:style>
  <w:style w:type="character" w:styleId="IntensiveHervorhebung">
    <w:name w:val="Intense Emphasis"/>
    <w:basedOn w:val="Absatz-Standardschriftart"/>
    <w:uiPriority w:val="21"/>
    <w:qFormat/>
    <w:rsid w:val="00A86573"/>
    <w:rPr>
      <w:rFonts w:ascii="Noto Sans" w:hAnsi="Noto Sans"/>
      <w:b/>
      <w:i/>
      <w:iCs/>
      <w:color w:val="C1002A"/>
      <w:sz w:val="22"/>
    </w:rPr>
  </w:style>
  <w:style w:type="paragraph" w:customStyle="1" w:styleId="EinfAbs">
    <w:name w:val="[Einf. Abs.]"/>
    <w:basedOn w:val="Standard"/>
    <w:uiPriority w:val="99"/>
    <w:rsid w:val="00A86573"/>
    <w:pPr>
      <w:widowControl w:val="0"/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BesuchterLink">
    <w:name w:val="FollowedHyperlink"/>
    <w:uiPriority w:val="99"/>
    <w:semiHidden/>
    <w:unhideWhenUsed/>
    <w:rsid w:val="00A86573"/>
    <w:rPr>
      <w:color w:val="800080"/>
      <w:u w:val="single"/>
    </w:rPr>
  </w:style>
  <w:style w:type="character" w:styleId="Buchtitel">
    <w:name w:val="Book Title"/>
    <w:basedOn w:val="Absatz-Standardschriftart"/>
    <w:uiPriority w:val="33"/>
    <w:rsid w:val="00A86573"/>
    <w:rPr>
      <w:b/>
      <w:bCs/>
      <w:i/>
      <w:iCs/>
      <w:spacing w:val="5"/>
    </w:rPr>
  </w:style>
  <w:style w:type="table" w:styleId="EinfacheTabelle1">
    <w:name w:val="Plain Table 1"/>
    <w:basedOn w:val="NormaleTabelle"/>
    <w:uiPriority w:val="41"/>
    <w:rsid w:val="00A86573"/>
    <w:pPr>
      <w:spacing w:after="0" w:line="240" w:lineRule="auto"/>
    </w:pPr>
    <w:rPr>
      <w:rFonts w:ascii="Noto Sans" w:eastAsia="Arial Narrow" w:hAnsi="Noto Sans" w:cs="Times New Roman"/>
      <w:lang w:eastAsia="de-D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ett">
    <w:name w:val="Strong"/>
    <w:basedOn w:val="Absatz-Standardschriftart"/>
    <w:uiPriority w:val="22"/>
    <w:qFormat/>
    <w:rsid w:val="00A86573"/>
    <w:rPr>
      <w:rFonts w:ascii="Noto Sans" w:hAnsi="Noto Sans"/>
      <w:b/>
      <w:bCs/>
      <w:sz w:val="22"/>
    </w:rPr>
  </w:style>
  <w:style w:type="character" w:styleId="Hervorhebung">
    <w:name w:val="Emphasis"/>
    <w:basedOn w:val="Absatz-Standardschriftart"/>
    <w:uiPriority w:val="20"/>
    <w:qFormat/>
    <w:rsid w:val="00A86573"/>
    <w:rPr>
      <w:rFonts w:ascii="Noto Sans" w:hAnsi="Noto Sans"/>
      <w:b/>
      <w:i/>
      <w:iCs/>
      <w:sz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86573"/>
    <w:pPr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bCs w:val="0"/>
      <w:szCs w:val="32"/>
    </w:rPr>
  </w:style>
  <w:style w:type="character" w:styleId="IntensiverVerweis">
    <w:name w:val="Intense Reference"/>
    <w:basedOn w:val="Absatz-Standardschriftart"/>
    <w:uiPriority w:val="32"/>
    <w:qFormat/>
    <w:rsid w:val="00A86573"/>
    <w:rPr>
      <w:b/>
      <w:bCs/>
      <w:smallCaps/>
      <w:color w:val="C1002A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86573"/>
    <w:pPr>
      <w:pBdr>
        <w:top w:val="single" w:sz="4" w:space="10" w:color="C1002A"/>
        <w:bottom w:val="single" w:sz="4" w:space="10" w:color="C1002A"/>
      </w:pBdr>
      <w:spacing w:before="360" w:after="360"/>
      <w:ind w:left="864" w:right="864"/>
      <w:jc w:val="center"/>
    </w:pPr>
    <w:rPr>
      <w:i/>
      <w:iCs/>
      <w:color w:val="C1002A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6573"/>
    <w:rPr>
      <w:rFonts w:ascii="Noto Sans" w:eastAsia="Arial Narrow" w:hAnsi="Noto Sans" w:cs="Times New Roman"/>
      <w:i/>
      <w:iCs/>
      <w:color w:val="C1002A"/>
      <w:lang w:eastAsia="de-DE"/>
    </w:rPr>
  </w:style>
  <w:style w:type="paragraph" w:styleId="KeinLeerraum">
    <w:name w:val="No Spacing"/>
    <w:uiPriority w:val="1"/>
    <w:qFormat/>
    <w:rsid w:val="00A86573"/>
    <w:pPr>
      <w:spacing w:after="0" w:line="240" w:lineRule="auto"/>
      <w:jc w:val="both"/>
    </w:pPr>
    <w:rPr>
      <w:rFonts w:ascii="Noto Sans" w:eastAsia="Arial Narrow" w:hAnsi="Noto Sans" w:cs="Times New Roman"/>
    </w:rPr>
  </w:style>
  <w:style w:type="character" w:customStyle="1" w:styleId="Kontakt">
    <w:name w:val="Kontakt +"/>
    <w:uiPriority w:val="99"/>
    <w:rsid w:val="00A86573"/>
    <w:rPr>
      <w:rFonts w:ascii="FrutigerLT-Cn" w:hAnsi="FrutigerLT-Cn" w:cs="FrutigerLT-Cn"/>
      <w:sz w:val="16"/>
      <w:szCs w:val="16"/>
      <w:lang w:val="de-DE"/>
    </w:rPr>
  </w:style>
  <w:style w:type="character" w:styleId="SchwacheHervorhebung">
    <w:name w:val="Subtle Emphasis"/>
    <w:basedOn w:val="Absatz-Standardschriftart"/>
    <w:uiPriority w:val="19"/>
    <w:qFormat/>
    <w:rsid w:val="00A86573"/>
    <w:rPr>
      <w:rFonts w:ascii="Noto Sans" w:hAnsi="Noto Sans"/>
      <w:i/>
      <w:iCs/>
      <w:color w:val="auto"/>
      <w:sz w:val="22"/>
    </w:rPr>
  </w:style>
  <w:style w:type="character" w:styleId="SchwacherVerweis">
    <w:name w:val="Subtle Reference"/>
    <w:basedOn w:val="Absatz-Standardschriftart"/>
    <w:uiPriority w:val="31"/>
    <w:qFormat/>
    <w:rsid w:val="00A86573"/>
    <w:rPr>
      <w:smallCaps/>
      <w:color w:val="5A5A5A" w:themeColor="text1" w:themeTint="A5"/>
    </w:rPr>
  </w:style>
  <w:style w:type="character" w:styleId="Seitenzahl">
    <w:name w:val="page number"/>
    <w:uiPriority w:val="99"/>
    <w:semiHidden/>
    <w:unhideWhenUsed/>
    <w:rsid w:val="00A86573"/>
  </w:style>
  <w:style w:type="table" w:styleId="TabellemithellemGitternetz">
    <w:name w:val="Grid Table Light"/>
    <w:basedOn w:val="NormaleTabelle"/>
    <w:uiPriority w:val="40"/>
    <w:rsid w:val="00A86573"/>
    <w:pPr>
      <w:spacing w:after="0" w:line="240" w:lineRule="auto"/>
    </w:pPr>
    <w:rPr>
      <w:rFonts w:ascii="Noto Sans" w:eastAsia="Arial Narrow" w:hAnsi="Noto Sans" w:cs="Times New Roman"/>
      <w:lang w:eastAsia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xtabschnittBlocksatz">
    <w:name w:val="Textabschnitt (Blocksatz)"/>
    <w:basedOn w:val="Standard"/>
    <w:rsid w:val="00A86573"/>
    <w:rPr>
      <w:spacing w:val="6"/>
      <w:kern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A86573"/>
    <w:pPr>
      <w:contextualSpacing/>
    </w:pPr>
    <w:rPr>
      <w:rFonts w:eastAsiaTheme="majorEastAsia" w:cstheme="majorBidi"/>
      <w:b/>
      <w:color w:val="808080" w:themeColor="background1" w:themeShade="80"/>
      <w:spacing w:val="-10"/>
      <w:kern w:val="28"/>
      <w:sz w:val="5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6573"/>
    <w:rPr>
      <w:rFonts w:ascii="Noto Sans" w:eastAsiaTheme="majorEastAsia" w:hAnsi="Noto Sans" w:cstheme="majorBidi"/>
      <w:b/>
      <w:color w:val="808080" w:themeColor="background1" w:themeShade="80"/>
      <w:spacing w:val="-10"/>
      <w:kern w:val="28"/>
      <w:sz w:val="52"/>
      <w:szCs w:val="56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6573"/>
    <w:rPr>
      <w:rFonts w:asciiTheme="majorHAnsi" w:eastAsiaTheme="majorEastAsia" w:hAnsiTheme="majorHAnsi" w:cstheme="majorBidi"/>
      <w:color w:val="90001F" w:themeColor="accent1" w:themeShade="BF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6573"/>
    <w:rPr>
      <w:rFonts w:asciiTheme="majorHAnsi" w:eastAsiaTheme="majorEastAsia" w:hAnsiTheme="majorHAnsi" w:cstheme="majorBidi"/>
      <w:color w:val="600014" w:themeColor="accent1" w:themeShade="7F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6573"/>
    <w:rPr>
      <w:rFonts w:asciiTheme="majorHAnsi" w:eastAsiaTheme="majorEastAsia" w:hAnsiTheme="majorHAnsi" w:cstheme="majorBidi"/>
      <w:i/>
      <w:iCs/>
      <w:color w:val="600014" w:themeColor="accent1" w:themeShade="7F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65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65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paragraph" w:styleId="Umschlagadresse">
    <w:name w:val="envelope address"/>
    <w:basedOn w:val="Standard"/>
    <w:uiPriority w:val="99"/>
    <w:semiHidden/>
    <w:unhideWhenUsed/>
    <w:rsid w:val="00A86573"/>
    <w:pPr>
      <w:framePr w:w="4320" w:h="2160" w:hRule="exact" w:hSpace="141" w:wrap="auto" w:hAnchor="page" w:xAlign="center" w:yAlign="bottom"/>
      <w:ind w:left="1"/>
    </w:pPr>
    <w:rPr>
      <w:rFonts w:ascii="Calibri" w:eastAsia="MS Gothic" w:hAnsi="Calibri"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865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86573"/>
    <w:rPr>
      <w:rFonts w:ascii="Noto Sans" w:eastAsia="Arial Narrow" w:hAnsi="Noto Sans" w:cs="Times New Roman"/>
      <w:i/>
      <w:iCs/>
      <w:color w:val="404040" w:themeColor="text1" w:themeTint="BF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46793"/>
    <w:rPr>
      <w:color w:val="808080"/>
    </w:rPr>
  </w:style>
  <w:style w:type="paragraph" w:customStyle="1" w:styleId="Tabelle">
    <w:name w:val="Tabelle"/>
    <w:basedOn w:val="Standard"/>
    <w:link w:val="TabelleZchn"/>
    <w:qFormat/>
    <w:rsid w:val="002F14E8"/>
    <w:pPr>
      <w:keepNext/>
      <w:keepLines/>
      <w:spacing w:before="120" w:after="40"/>
    </w:pPr>
    <w:rPr>
      <w:bCs/>
    </w:rPr>
  </w:style>
  <w:style w:type="character" w:customStyle="1" w:styleId="TabelleZchn">
    <w:name w:val="Tabelle Zchn"/>
    <w:basedOn w:val="Absatz-Standardschriftart"/>
    <w:link w:val="Tabelle"/>
    <w:rsid w:val="002F14E8"/>
    <w:rPr>
      <w:rFonts w:ascii="Noto Sans" w:eastAsia="Arial Narrow" w:hAnsi="Noto Sans" w:cs="Times New Roman"/>
      <w:bCs/>
      <w:lang w:eastAsia="de-DE"/>
    </w:rPr>
  </w:style>
  <w:style w:type="paragraph" w:customStyle="1" w:styleId="FormField">
    <w:name w:val="FormField"/>
    <w:link w:val="FormFieldZchn"/>
    <w:rsid w:val="00F0232D"/>
    <w:pPr>
      <w:spacing w:after="0" w:line="240" w:lineRule="auto"/>
    </w:pPr>
    <w:rPr>
      <w:rFonts w:ascii="Noto Sans" w:eastAsia="Arial Narrow" w:hAnsi="Noto Sans" w:cs="Times New Roman"/>
      <w:color w:val="C1002A" w:themeColor="accent1"/>
      <w:lang w:eastAsia="de-DE"/>
    </w:rPr>
  </w:style>
  <w:style w:type="character" w:customStyle="1" w:styleId="FormFieldZchn">
    <w:name w:val="FormField Zchn"/>
    <w:basedOn w:val="Absatz-Standardschriftart"/>
    <w:link w:val="FormField"/>
    <w:rsid w:val="00F0232D"/>
    <w:rPr>
      <w:rFonts w:ascii="Noto Sans" w:eastAsia="Arial Narrow" w:hAnsi="Noto Sans" w:cs="Times New Roman"/>
      <w:color w:val="C1002A" w:themeColor="accent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6C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6CE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6CEA"/>
    <w:rPr>
      <w:rFonts w:ascii="Noto Sans" w:eastAsia="Arial Narrow" w:hAnsi="Noto Sans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6C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6CEA"/>
    <w:rPr>
      <w:rFonts w:ascii="Noto Sans" w:eastAsia="Arial Narrow" w:hAnsi="Noto Sans" w:cs="Times New Roman"/>
      <w:b/>
      <w:bCs/>
      <w:sz w:val="20"/>
      <w:szCs w:val="20"/>
      <w:lang w:eastAsia="de-DE"/>
    </w:rPr>
  </w:style>
  <w:style w:type="paragraph" w:customStyle="1" w:styleId="Feldrechts">
    <w:name w:val="Feld_rechts"/>
    <w:basedOn w:val="Tabelle"/>
    <w:link w:val="FeldrechtsZchn"/>
    <w:qFormat/>
    <w:rsid w:val="00F33E73"/>
    <w:pPr>
      <w:jc w:val="right"/>
    </w:pPr>
    <w:rPr>
      <w:color w:val="C1002A" w:themeColor="accent1"/>
    </w:rPr>
  </w:style>
  <w:style w:type="paragraph" w:customStyle="1" w:styleId="Feldlinks">
    <w:name w:val="Feld_links"/>
    <w:basedOn w:val="Tabelle"/>
    <w:link w:val="FeldlinksZchn"/>
    <w:qFormat/>
    <w:rsid w:val="00F33E73"/>
    <w:rPr>
      <w:bCs w:val="0"/>
      <w:color w:val="C1002A" w:themeColor="accent1"/>
    </w:rPr>
  </w:style>
  <w:style w:type="character" w:customStyle="1" w:styleId="FeldrechtsZchn">
    <w:name w:val="Feld_rechts Zchn"/>
    <w:basedOn w:val="TabelleZchn"/>
    <w:link w:val="Feldrechts"/>
    <w:rsid w:val="00F33E73"/>
    <w:rPr>
      <w:rFonts w:ascii="Noto Sans" w:eastAsia="Arial Narrow" w:hAnsi="Noto Sans" w:cs="Times New Roman"/>
      <w:bCs/>
      <w:color w:val="C1002A" w:themeColor="accent1"/>
      <w:lang w:eastAsia="de-DE"/>
    </w:rPr>
  </w:style>
  <w:style w:type="character" w:customStyle="1" w:styleId="FeldlinksZchn">
    <w:name w:val="Feld_links Zchn"/>
    <w:basedOn w:val="TabelleZchn"/>
    <w:link w:val="Feldlinks"/>
    <w:rsid w:val="00F33E73"/>
    <w:rPr>
      <w:rFonts w:ascii="Noto Sans" w:eastAsia="Arial Narrow" w:hAnsi="Noto Sans" w:cs="Times New Roman"/>
      <w:bCs w:val="0"/>
      <w:color w:val="C1002A" w:themeColor="accent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uedde\Documents\DB_Exports\Vorlagen\Prozessschritt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6670A6E346470DBA63A61415E59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7B417-78DB-4D58-A486-595320BE24F6}"/>
      </w:docPartPr>
      <w:docPartBody>
        <w:p w:rsidR="00A4053A" w:rsidRDefault="00380FC3" w:rsidP="00380FC3">
          <w:r w:rsidRPr="00FB1AB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Med">
    <w:charset w:val="00"/>
    <w:family w:val="swiss"/>
    <w:pitch w:val="variable"/>
    <w:sig w:usb0="E00002FF" w:usb1="4000001F" w:usb2="08000029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-Cn">
    <w:altName w:val="Yu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7D"/>
    <w:rsid w:val="0017045C"/>
    <w:rsid w:val="00202F80"/>
    <w:rsid w:val="00380FC3"/>
    <w:rsid w:val="003C2907"/>
    <w:rsid w:val="00502D7D"/>
    <w:rsid w:val="007C2BA1"/>
    <w:rsid w:val="00976B0F"/>
    <w:rsid w:val="009D7392"/>
    <w:rsid w:val="00A4053A"/>
    <w:rsid w:val="00D46D48"/>
    <w:rsid w:val="00D5782E"/>
    <w:rsid w:val="00E0189F"/>
    <w:rsid w:val="00F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04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JGU Bunt">
      <a:dk1>
        <a:sysClr val="windowText" lastClr="000000"/>
      </a:dk1>
      <a:lt1>
        <a:srgbClr val="FFFFFF"/>
      </a:lt1>
      <a:dk2>
        <a:srgbClr val="636363"/>
      </a:dk2>
      <a:lt2>
        <a:srgbClr val="ACACAC"/>
      </a:lt2>
      <a:accent1>
        <a:srgbClr val="C1002A"/>
      </a:accent1>
      <a:accent2>
        <a:srgbClr val="F78009"/>
      </a:accent2>
      <a:accent3>
        <a:srgbClr val="88BB07"/>
      </a:accent3>
      <a:accent4>
        <a:srgbClr val="0DA774"/>
      </a:accent4>
      <a:accent5>
        <a:srgbClr val="106DDE"/>
      </a:accent5>
      <a:accent6>
        <a:srgbClr val="4F36E6"/>
      </a:accent6>
      <a:hlink>
        <a:srgbClr val="010101"/>
      </a:hlink>
      <a:folHlink>
        <a:srgbClr val="000000"/>
      </a:folHlink>
    </a:clrScheme>
    <a:fontScheme name="JGU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sche Referenz" Version="1987"/>
</file>

<file path=customXml/itemProps1.xml><?xml version="1.0" encoding="utf-8"?>
<ds:datastoreItem xmlns:ds="http://schemas.openxmlformats.org/officeDocument/2006/customXml" ds:itemID="{9426DF80-D96A-4398-A939-C9AD2205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ProzessschrittV2.dotx</Template>
  <TotalTime>0</TotalTime>
  <Pages>2</Pages>
  <Words>236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Düdder, Andreas</dc:creator>
  <cp:keywords/>
  <dc:description/>
  <cp:lastModifiedBy>Düdder, Andreas</cp:lastModifiedBy>
  <cp:revision>6</cp:revision>
  <cp:lastPrinted>2023-03-27T12:24:00Z</cp:lastPrinted>
  <dcterms:created xsi:type="dcterms:W3CDTF">2023-04-17T14:02:00Z</dcterms:created>
  <dcterms:modified xsi:type="dcterms:W3CDTF">2023-04-17T15:04:00Z</dcterms:modified>
</cp:coreProperties>
</file>